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4AD" w:rsidRPr="00DF6D6E" w:rsidRDefault="00DF6D6E" w:rsidP="00DF6D6E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D6E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Татарстан</w:t>
      </w:r>
    </w:p>
    <w:p w:rsidR="00DF6D6E" w:rsidRDefault="00DF6D6E" w:rsidP="00DF6D6E">
      <w:pPr>
        <w:jc w:val="center"/>
        <w:rPr>
          <w:rFonts w:ascii="Times New Roman" w:hAnsi="Times New Roman" w:cs="Times New Roman"/>
          <w:sz w:val="28"/>
          <w:szCs w:val="28"/>
        </w:rPr>
      </w:pPr>
      <w:r w:rsidRPr="00DF6D6E">
        <w:rPr>
          <w:rFonts w:ascii="Times New Roman" w:hAnsi="Times New Roman" w:cs="Times New Roman"/>
          <w:sz w:val="28"/>
          <w:szCs w:val="28"/>
        </w:rPr>
        <w:t>ГАОУ СПО «Рыбно-</w:t>
      </w:r>
      <w:proofErr w:type="spellStart"/>
      <w:r w:rsidRPr="00DF6D6E">
        <w:rPr>
          <w:rFonts w:ascii="Times New Roman" w:hAnsi="Times New Roman" w:cs="Times New Roman"/>
          <w:sz w:val="28"/>
          <w:szCs w:val="28"/>
        </w:rPr>
        <w:t>Слободский</w:t>
      </w:r>
      <w:proofErr w:type="spellEnd"/>
      <w:r w:rsidRPr="00DF6D6E">
        <w:rPr>
          <w:rFonts w:ascii="Times New Roman" w:hAnsi="Times New Roman" w:cs="Times New Roman"/>
          <w:sz w:val="28"/>
          <w:szCs w:val="28"/>
        </w:rPr>
        <w:t xml:space="preserve"> агротехнический техникум»</w:t>
      </w:r>
    </w:p>
    <w:p w:rsidR="00F4711E" w:rsidRPr="00BF62CC" w:rsidRDefault="00F4711E" w:rsidP="00DF6D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64AD" w:rsidRPr="00BF62CC" w:rsidRDefault="00DF6D6E" w:rsidP="00DF6D6E">
      <w:pPr>
        <w:jc w:val="right"/>
        <w:rPr>
          <w:rFonts w:ascii="Times New Roman" w:hAnsi="Times New Roman" w:cs="Times New Roman"/>
          <w:sz w:val="28"/>
          <w:szCs w:val="28"/>
        </w:rPr>
      </w:pPr>
      <w:r w:rsidRPr="00BF62CC">
        <w:rPr>
          <w:rFonts w:ascii="Times New Roman" w:hAnsi="Times New Roman" w:cs="Times New Roman"/>
          <w:sz w:val="28"/>
          <w:szCs w:val="28"/>
        </w:rPr>
        <w:t>УТВЕРЖДАЮ</w:t>
      </w:r>
    </w:p>
    <w:p w:rsidR="00DF6D6E" w:rsidRPr="00BF62CC" w:rsidRDefault="00DF6D6E" w:rsidP="00DF6D6E">
      <w:pPr>
        <w:jc w:val="right"/>
        <w:rPr>
          <w:rFonts w:ascii="Times New Roman" w:hAnsi="Times New Roman" w:cs="Times New Roman"/>
          <w:sz w:val="28"/>
          <w:szCs w:val="28"/>
        </w:rPr>
      </w:pPr>
      <w:r w:rsidRPr="00BF62CC">
        <w:rPr>
          <w:rFonts w:ascii="Times New Roman" w:hAnsi="Times New Roman" w:cs="Times New Roman"/>
          <w:sz w:val="28"/>
          <w:szCs w:val="28"/>
        </w:rPr>
        <w:t>Директор  техникума</w:t>
      </w:r>
    </w:p>
    <w:p w:rsidR="00DF6D6E" w:rsidRPr="00BF62CC" w:rsidRDefault="00DF6D6E" w:rsidP="00DF6D6E">
      <w:pPr>
        <w:jc w:val="right"/>
        <w:rPr>
          <w:rFonts w:ascii="Times New Roman" w:hAnsi="Times New Roman" w:cs="Times New Roman"/>
          <w:sz w:val="28"/>
          <w:szCs w:val="28"/>
        </w:rPr>
      </w:pPr>
      <w:r w:rsidRPr="00BF62CC">
        <w:rPr>
          <w:rFonts w:ascii="Times New Roman" w:hAnsi="Times New Roman" w:cs="Times New Roman"/>
          <w:sz w:val="28"/>
          <w:szCs w:val="28"/>
        </w:rPr>
        <w:t xml:space="preserve">________ </w:t>
      </w:r>
      <w:proofErr w:type="spellStart"/>
      <w:r w:rsidRPr="00BF62CC">
        <w:rPr>
          <w:rFonts w:ascii="Times New Roman" w:hAnsi="Times New Roman" w:cs="Times New Roman"/>
          <w:sz w:val="28"/>
          <w:szCs w:val="28"/>
        </w:rPr>
        <w:t>В.Ю.Тухватулин</w:t>
      </w:r>
      <w:proofErr w:type="spellEnd"/>
    </w:p>
    <w:p w:rsidR="004C75E8" w:rsidRPr="00BF62CC" w:rsidRDefault="004C75E8" w:rsidP="00C164AD">
      <w:pPr>
        <w:jc w:val="center"/>
        <w:rPr>
          <w:rFonts w:ascii="Times New Roman" w:hAnsi="Times New Roman" w:cs="Times New Roman"/>
          <w:b/>
        </w:rPr>
      </w:pPr>
    </w:p>
    <w:p w:rsidR="004C75E8" w:rsidRPr="00103C8D" w:rsidRDefault="004C75E8" w:rsidP="00C164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D6E" w:rsidRPr="00103C8D" w:rsidRDefault="00C164AD" w:rsidP="00C164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C8D">
        <w:rPr>
          <w:rFonts w:ascii="Times New Roman" w:hAnsi="Times New Roman" w:cs="Times New Roman"/>
          <w:b/>
          <w:sz w:val="24"/>
          <w:szCs w:val="24"/>
        </w:rPr>
        <w:t xml:space="preserve">МЕТОДИЧЕСКИЕ  РЕКОМЕНДАЦИИ </w:t>
      </w:r>
      <w:r w:rsidR="00DF6D6E" w:rsidRPr="00103C8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103C8D">
        <w:rPr>
          <w:rFonts w:ascii="Times New Roman" w:hAnsi="Times New Roman" w:cs="Times New Roman"/>
          <w:b/>
          <w:sz w:val="24"/>
          <w:szCs w:val="24"/>
        </w:rPr>
        <w:t>ВЫПОЛНЕНИ</w:t>
      </w:r>
      <w:r w:rsidR="00DF6D6E" w:rsidRPr="00103C8D">
        <w:rPr>
          <w:rFonts w:ascii="Times New Roman" w:hAnsi="Times New Roman" w:cs="Times New Roman"/>
          <w:b/>
          <w:sz w:val="24"/>
          <w:szCs w:val="24"/>
        </w:rPr>
        <w:t>Ю</w:t>
      </w:r>
    </w:p>
    <w:p w:rsidR="00C164AD" w:rsidRPr="00103C8D" w:rsidRDefault="00C164AD" w:rsidP="00C164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C8D">
        <w:rPr>
          <w:rFonts w:ascii="Times New Roman" w:hAnsi="Times New Roman" w:cs="Times New Roman"/>
          <w:b/>
          <w:sz w:val="24"/>
          <w:szCs w:val="24"/>
        </w:rPr>
        <w:t xml:space="preserve"> ВЫПУСКНОЙ ПИСЬМЕННОЙ </w:t>
      </w:r>
      <w:r w:rsidR="00DF6D6E" w:rsidRPr="00103C8D">
        <w:rPr>
          <w:rFonts w:ascii="Times New Roman" w:hAnsi="Times New Roman" w:cs="Times New Roman"/>
          <w:b/>
          <w:sz w:val="24"/>
          <w:szCs w:val="24"/>
        </w:rPr>
        <w:t>КВАЛИФИКАЦИОННОЙ</w:t>
      </w:r>
      <w:r w:rsidRPr="00103C8D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103C8D" w:rsidRPr="00103C8D" w:rsidRDefault="00EA6A59" w:rsidP="00C164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C8D">
        <w:rPr>
          <w:rFonts w:ascii="Times New Roman" w:hAnsi="Times New Roman" w:cs="Times New Roman"/>
          <w:b/>
          <w:sz w:val="24"/>
          <w:szCs w:val="24"/>
        </w:rPr>
        <w:t xml:space="preserve">ПО ПРОФЕССИИ </w:t>
      </w:r>
      <w:r w:rsidR="00103C8D" w:rsidRPr="00103C8D">
        <w:rPr>
          <w:rFonts w:ascii="Times New Roman" w:hAnsi="Times New Roman" w:cs="Times New Roman"/>
          <w:b/>
          <w:sz w:val="24"/>
          <w:szCs w:val="24"/>
        </w:rPr>
        <w:t>110800.02</w:t>
      </w:r>
    </w:p>
    <w:p w:rsidR="00EA6A59" w:rsidRDefault="00103C8D" w:rsidP="00C164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C8D">
        <w:rPr>
          <w:rFonts w:ascii="Times New Roman" w:hAnsi="Times New Roman" w:cs="Times New Roman"/>
          <w:b/>
          <w:sz w:val="24"/>
          <w:szCs w:val="24"/>
        </w:rPr>
        <w:t xml:space="preserve"> «ТРАКТОРИСТ-МАШИНИСТ СЕЛЬСКОХ</w:t>
      </w:r>
      <w:r w:rsidR="001C0EF6">
        <w:rPr>
          <w:rFonts w:ascii="Times New Roman" w:hAnsi="Times New Roman" w:cs="Times New Roman"/>
          <w:b/>
          <w:sz w:val="24"/>
          <w:szCs w:val="24"/>
        </w:rPr>
        <w:t>О</w:t>
      </w:r>
      <w:r w:rsidRPr="00103C8D">
        <w:rPr>
          <w:rFonts w:ascii="Times New Roman" w:hAnsi="Times New Roman" w:cs="Times New Roman"/>
          <w:b/>
          <w:sz w:val="24"/>
          <w:szCs w:val="24"/>
        </w:rPr>
        <w:t>ЗЯЙСТВЕННОГО ПРОИЗВОДСТВА»</w:t>
      </w:r>
    </w:p>
    <w:p w:rsidR="00103C8D" w:rsidRPr="00103C8D" w:rsidRDefault="00103C8D" w:rsidP="00C164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D6E" w:rsidRPr="00103C8D" w:rsidRDefault="00DF6D6E" w:rsidP="00DF6D6E">
      <w:pPr>
        <w:pStyle w:val="a3"/>
        <w:numPr>
          <w:ilvl w:val="1"/>
          <w:numId w:val="5"/>
        </w:numPr>
        <w:jc w:val="center"/>
        <w:rPr>
          <w:b/>
        </w:rPr>
      </w:pPr>
      <w:r w:rsidRPr="00103C8D">
        <w:rPr>
          <w:b/>
        </w:rPr>
        <w:t>Общие положения</w:t>
      </w:r>
    </w:p>
    <w:p w:rsidR="00C164AD" w:rsidRPr="00103C8D" w:rsidRDefault="00C164AD" w:rsidP="00C164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164AD" w:rsidRPr="00103C8D" w:rsidRDefault="00DF6D6E" w:rsidP="00303400">
      <w:pPr>
        <w:spacing w:after="0" w:line="240" w:lineRule="auto"/>
        <w:ind w:left="-284" w:firstLine="1349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1.1  </w:t>
      </w:r>
      <w:r w:rsidR="00303400" w:rsidRPr="00103C8D">
        <w:rPr>
          <w:rFonts w:ascii="Times New Roman" w:hAnsi="Times New Roman" w:cs="Times New Roman"/>
          <w:sz w:val="24"/>
          <w:szCs w:val="24"/>
        </w:rPr>
        <w:t>Выпускная п</w:t>
      </w:r>
      <w:r w:rsidR="00C164AD" w:rsidRPr="00103C8D">
        <w:rPr>
          <w:rFonts w:ascii="Times New Roman" w:hAnsi="Times New Roman" w:cs="Times New Roman"/>
          <w:sz w:val="24"/>
          <w:szCs w:val="24"/>
        </w:rPr>
        <w:t xml:space="preserve">исьменная </w:t>
      </w:r>
      <w:r w:rsidR="00303400" w:rsidRPr="00103C8D">
        <w:rPr>
          <w:rFonts w:ascii="Times New Roman" w:hAnsi="Times New Roman" w:cs="Times New Roman"/>
          <w:sz w:val="24"/>
          <w:szCs w:val="24"/>
        </w:rPr>
        <w:t>квалифика</w:t>
      </w:r>
      <w:r w:rsidR="00C164AD" w:rsidRPr="00103C8D">
        <w:rPr>
          <w:rFonts w:ascii="Times New Roman" w:hAnsi="Times New Roman" w:cs="Times New Roman"/>
          <w:sz w:val="24"/>
          <w:szCs w:val="24"/>
        </w:rPr>
        <w:t xml:space="preserve">ционная работа является самостоятельной работой </w:t>
      </w:r>
      <w:r w:rsidRPr="00103C8D">
        <w:rPr>
          <w:rFonts w:ascii="Times New Roman" w:hAnsi="Times New Roman" w:cs="Times New Roman"/>
          <w:sz w:val="24"/>
          <w:szCs w:val="24"/>
        </w:rPr>
        <w:t>об</w:t>
      </w:r>
      <w:r w:rsidR="00C164AD" w:rsidRPr="00103C8D">
        <w:rPr>
          <w:rFonts w:ascii="Times New Roman" w:hAnsi="Times New Roman" w:cs="Times New Roman"/>
          <w:sz w:val="24"/>
          <w:szCs w:val="24"/>
        </w:rPr>
        <w:t>уча</w:t>
      </w:r>
      <w:r w:rsidRPr="00103C8D">
        <w:rPr>
          <w:rFonts w:ascii="Times New Roman" w:hAnsi="Times New Roman" w:cs="Times New Roman"/>
          <w:sz w:val="24"/>
          <w:szCs w:val="24"/>
        </w:rPr>
        <w:t>ю</w:t>
      </w:r>
      <w:r w:rsidR="00C164AD" w:rsidRPr="00103C8D">
        <w:rPr>
          <w:rFonts w:ascii="Times New Roman" w:hAnsi="Times New Roman" w:cs="Times New Roman"/>
          <w:sz w:val="24"/>
          <w:szCs w:val="24"/>
        </w:rPr>
        <w:t>щегося на заключительном этапе обучения.</w:t>
      </w:r>
    </w:p>
    <w:p w:rsidR="00C164AD" w:rsidRPr="00103C8D" w:rsidRDefault="00303400" w:rsidP="00303400">
      <w:pPr>
        <w:pStyle w:val="a3"/>
        <w:numPr>
          <w:ilvl w:val="1"/>
          <w:numId w:val="8"/>
        </w:numPr>
        <w:ind w:left="-284" w:firstLine="1349"/>
        <w:jc w:val="both"/>
      </w:pPr>
      <w:r w:rsidRPr="00103C8D">
        <w:t xml:space="preserve"> </w:t>
      </w:r>
      <w:r w:rsidR="00C164AD" w:rsidRPr="00103C8D">
        <w:t xml:space="preserve">Содержание и качество </w:t>
      </w:r>
      <w:r w:rsidRPr="00103C8D">
        <w:t xml:space="preserve">выпускной письменной квалификационной </w:t>
      </w:r>
      <w:r w:rsidR="00C164AD" w:rsidRPr="00103C8D">
        <w:t xml:space="preserve">работы позволяет судить не только об уровне теоретических знаний и общем развитии </w:t>
      </w:r>
      <w:r w:rsidR="00DF6D6E" w:rsidRPr="00103C8D">
        <w:t>об</w:t>
      </w:r>
      <w:r w:rsidR="00C164AD" w:rsidRPr="00103C8D">
        <w:t>уча</w:t>
      </w:r>
      <w:r w:rsidR="00DF6D6E" w:rsidRPr="00103C8D">
        <w:t>ю</w:t>
      </w:r>
      <w:r w:rsidR="00C164AD" w:rsidRPr="00103C8D">
        <w:t>щихся, но и о способности выпускников самостоятельно применять эти знания для решения сложных производственных задач.</w:t>
      </w:r>
    </w:p>
    <w:p w:rsidR="00C164AD" w:rsidRPr="00103C8D" w:rsidRDefault="00303400" w:rsidP="00303400">
      <w:pPr>
        <w:pStyle w:val="a3"/>
        <w:numPr>
          <w:ilvl w:val="1"/>
          <w:numId w:val="8"/>
        </w:numPr>
        <w:ind w:left="-284" w:firstLine="1349"/>
        <w:jc w:val="both"/>
      </w:pPr>
      <w:r w:rsidRPr="00103C8D">
        <w:t xml:space="preserve"> </w:t>
      </w:r>
      <w:r w:rsidR="00C164AD" w:rsidRPr="00103C8D">
        <w:t xml:space="preserve">В ходе выполнения </w:t>
      </w:r>
      <w:r w:rsidRPr="00103C8D">
        <w:t xml:space="preserve">выпускной письменной квалификационной </w:t>
      </w:r>
      <w:proofErr w:type="gramStart"/>
      <w:r w:rsidR="00C164AD" w:rsidRPr="00103C8D">
        <w:t>работы</w:t>
      </w:r>
      <w:proofErr w:type="gramEnd"/>
      <w:r w:rsidR="00C164AD" w:rsidRPr="00103C8D">
        <w:t xml:space="preserve"> </w:t>
      </w:r>
      <w:r w:rsidR="00DF6D6E" w:rsidRPr="00103C8D">
        <w:t>об</w:t>
      </w:r>
      <w:r w:rsidR="00C164AD" w:rsidRPr="00103C8D">
        <w:t>уча</w:t>
      </w:r>
      <w:r w:rsidR="00DF6D6E" w:rsidRPr="00103C8D">
        <w:t>ю</w:t>
      </w:r>
      <w:r w:rsidR="00C164AD" w:rsidRPr="00103C8D">
        <w:t>щиеся должны показать умение пользоваться не только учебниками и учебными пособиями, но и современным справочным материалом, специальной технической литературой, каталогами, стандартами, нормативными документами.</w:t>
      </w:r>
    </w:p>
    <w:p w:rsidR="00C164AD" w:rsidRPr="00103C8D" w:rsidRDefault="00303400" w:rsidP="00303400">
      <w:pPr>
        <w:pStyle w:val="a3"/>
        <w:numPr>
          <w:ilvl w:val="1"/>
          <w:numId w:val="8"/>
        </w:numPr>
        <w:ind w:left="-284" w:firstLine="1349"/>
        <w:jc w:val="both"/>
      </w:pPr>
      <w:r w:rsidRPr="00103C8D">
        <w:t xml:space="preserve"> Выпускная письменная квалификационная </w:t>
      </w:r>
      <w:r w:rsidR="00C164AD" w:rsidRPr="00103C8D">
        <w:t xml:space="preserve">работа должна выявить общепрофессиональную и специальную подготовку </w:t>
      </w:r>
      <w:r w:rsidR="00DF6D6E" w:rsidRPr="00103C8D">
        <w:t>об</w:t>
      </w:r>
      <w:r w:rsidR="00C164AD" w:rsidRPr="00103C8D">
        <w:t>уча</w:t>
      </w:r>
      <w:r w:rsidR="00DF6D6E" w:rsidRPr="00103C8D">
        <w:t>ю</w:t>
      </w:r>
      <w:r w:rsidR="00C164AD" w:rsidRPr="00103C8D">
        <w:t>щихся, их знания современной техники и технологии, использование учебной, технической и нормативной литературы по профессии.</w:t>
      </w:r>
    </w:p>
    <w:p w:rsidR="00C164AD" w:rsidRPr="00103C8D" w:rsidRDefault="00303400" w:rsidP="00303400">
      <w:pPr>
        <w:pStyle w:val="a3"/>
        <w:numPr>
          <w:ilvl w:val="1"/>
          <w:numId w:val="8"/>
        </w:numPr>
        <w:ind w:left="-284" w:firstLine="1349"/>
        <w:jc w:val="both"/>
      </w:pPr>
      <w:r w:rsidRPr="00103C8D">
        <w:t xml:space="preserve"> </w:t>
      </w:r>
      <w:r w:rsidR="00C164AD" w:rsidRPr="00103C8D">
        <w:t xml:space="preserve">В ходе выполнения </w:t>
      </w:r>
      <w:r w:rsidRPr="00103C8D">
        <w:t xml:space="preserve">выпускной письменной квалификационной </w:t>
      </w:r>
      <w:proofErr w:type="gramStart"/>
      <w:r w:rsidR="00C164AD" w:rsidRPr="00103C8D">
        <w:t>работы</w:t>
      </w:r>
      <w:proofErr w:type="gramEnd"/>
      <w:r w:rsidR="00C164AD" w:rsidRPr="00103C8D">
        <w:t xml:space="preserve"> </w:t>
      </w:r>
      <w:r w:rsidR="00DF6D6E" w:rsidRPr="00103C8D">
        <w:t>об</w:t>
      </w:r>
      <w:r w:rsidR="00C164AD" w:rsidRPr="00103C8D">
        <w:t>уча</w:t>
      </w:r>
      <w:r w:rsidR="00DF6D6E" w:rsidRPr="00103C8D">
        <w:t>ю</w:t>
      </w:r>
      <w:r w:rsidR="00C164AD" w:rsidRPr="00103C8D">
        <w:t>щийся должен показать свою подготовленность в технологических процессах, а также в вопросах охраны труда, в применении материалов, инструментов и оборудования.</w:t>
      </w:r>
    </w:p>
    <w:p w:rsidR="00F4711E" w:rsidRDefault="00F4711E" w:rsidP="00DF6D6E">
      <w:pPr>
        <w:rPr>
          <w:rFonts w:ascii="Times New Roman" w:hAnsi="Times New Roman" w:cs="Times New Roman"/>
          <w:sz w:val="24"/>
          <w:szCs w:val="24"/>
        </w:rPr>
      </w:pPr>
    </w:p>
    <w:p w:rsidR="00103C8D" w:rsidRDefault="00103C8D" w:rsidP="00DF6D6E">
      <w:pPr>
        <w:rPr>
          <w:rFonts w:ascii="Times New Roman" w:hAnsi="Times New Roman" w:cs="Times New Roman"/>
          <w:sz w:val="24"/>
          <w:szCs w:val="24"/>
        </w:rPr>
      </w:pPr>
    </w:p>
    <w:p w:rsidR="00103C8D" w:rsidRDefault="00103C8D" w:rsidP="00DF6D6E">
      <w:pPr>
        <w:rPr>
          <w:rFonts w:ascii="Times New Roman" w:hAnsi="Times New Roman" w:cs="Times New Roman"/>
          <w:sz w:val="24"/>
          <w:szCs w:val="24"/>
        </w:rPr>
      </w:pPr>
    </w:p>
    <w:p w:rsidR="00103C8D" w:rsidRPr="00103C8D" w:rsidRDefault="00103C8D" w:rsidP="00DF6D6E">
      <w:pPr>
        <w:rPr>
          <w:rFonts w:ascii="Times New Roman" w:hAnsi="Times New Roman" w:cs="Times New Roman"/>
          <w:sz w:val="24"/>
          <w:szCs w:val="24"/>
        </w:rPr>
      </w:pPr>
    </w:p>
    <w:p w:rsidR="00C164AD" w:rsidRPr="00103C8D" w:rsidRDefault="00303400" w:rsidP="00303400">
      <w:pPr>
        <w:pStyle w:val="a3"/>
        <w:numPr>
          <w:ilvl w:val="0"/>
          <w:numId w:val="8"/>
        </w:numPr>
        <w:jc w:val="center"/>
        <w:rPr>
          <w:b/>
        </w:rPr>
      </w:pPr>
      <w:r w:rsidRPr="00103C8D">
        <w:rPr>
          <w:b/>
        </w:rPr>
        <w:lastRenderedPageBreak/>
        <w:t>Схема выпускной письменной квалификационной работы</w:t>
      </w:r>
    </w:p>
    <w:p w:rsidR="00EA6A59" w:rsidRPr="00103C8D" w:rsidRDefault="00EA6A59" w:rsidP="00C164AD">
      <w:pPr>
        <w:ind w:left="1065"/>
        <w:jc w:val="center"/>
        <w:rPr>
          <w:rFonts w:ascii="Times New Roman" w:hAnsi="Times New Roman" w:cs="Times New Roman"/>
          <w:sz w:val="24"/>
          <w:szCs w:val="24"/>
        </w:rPr>
      </w:pPr>
    </w:p>
    <w:p w:rsidR="00C164AD" w:rsidRPr="00103C8D" w:rsidRDefault="00C164AD" w:rsidP="00C164AD">
      <w:pPr>
        <w:ind w:left="1065"/>
        <w:jc w:val="center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Выпускная письменная экзаменационная работа</w:t>
      </w:r>
      <w:r w:rsidR="00303400" w:rsidRPr="00103C8D">
        <w:rPr>
          <w:rFonts w:ascii="Times New Roman" w:hAnsi="Times New Roman" w:cs="Times New Roman"/>
          <w:sz w:val="24"/>
          <w:szCs w:val="24"/>
        </w:rPr>
        <w:t xml:space="preserve"> содержит:</w:t>
      </w:r>
    </w:p>
    <w:p w:rsidR="00C164AD" w:rsidRPr="00103C8D" w:rsidRDefault="00C164AD" w:rsidP="00A039F5">
      <w:pPr>
        <w:pStyle w:val="a3"/>
        <w:numPr>
          <w:ilvl w:val="2"/>
          <w:numId w:val="5"/>
        </w:numPr>
        <w:jc w:val="both"/>
      </w:pPr>
      <w:r w:rsidRPr="00103C8D">
        <w:t>Описательн</w:t>
      </w:r>
      <w:r w:rsidR="00A039F5" w:rsidRPr="00103C8D">
        <w:t>ую</w:t>
      </w:r>
      <w:r w:rsidRPr="00103C8D">
        <w:t xml:space="preserve"> часть (15-20 страниц):</w:t>
      </w:r>
    </w:p>
    <w:p w:rsidR="00C164AD" w:rsidRPr="00103C8D" w:rsidRDefault="00C164AD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-описание технологического процесса;</w:t>
      </w:r>
    </w:p>
    <w:p w:rsidR="00C164AD" w:rsidRPr="00103C8D" w:rsidRDefault="00C164AD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-используемое оборудование, инструменты, приборы, приспособления;</w:t>
      </w:r>
    </w:p>
    <w:p w:rsidR="00C164AD" w:rsidRPr="00103C8D" w:rsidRDefault="00C164AD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-параметры и режимы ведения процесса;</w:t>
      </w:r>
    </w:p>
    <w:p w:rsidR="00C164AD" w:rsidRPr="00103C8D" w:rsidRDefault="00C164AD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-описание свойств материалов, применяемых в технологическом процессе;</w:t>
      </w:r>
    </w:p>
    <w:p w:rsidR="00C164AD" w:rsidRPr="00103C8D" w:rsidRDefault="00C164AD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-разработка предложений по совершенствованию технологического процесса;</w:t>
      </w:r>
    </w:p>
    <w:p w:rsidR="00C164AD" w:rsidRPr="00103C8D" w:rsidRDefault="00C164AD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-описание передового производственного опыта;</w:t>
      </w:r>
    </w:p>
    <w:p w:rsidR="00C164AD" w:rsidRPr="00103C8D" w:rsidRDefault="00C164AD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-правила ТБ и охраны труда.</w:t>
      </w:r>
    </w:p>
    <w:p w:rsidR="00C164AD" w:rsidRDefault="00A039F5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2.</w:t>
      </w:r>
      <w:r w:rsidR="00C164AD" w:rsidRPr="00103C8D">
        <w:rPr>
          <w:rFonts w:ascii="Times New Roman" w:hAnsi="Times New Roman" w:cs="Times New Roman"/>
          <w:sz w:val="24"/>
          <w:szCs w:val="24"/>
        </w:rPr>
        <w:t>Графическ</w:t>
      </w:r>
      <w:r w:rsidRPr="00103C8D">
        <w:rPr>
          <w:rFonts w:ascii="Times New Roman" w:hAnsi="Times New Roman" w:cs="Times New Roman"/>
          <w:sz w:val="24"/>
          <w:szCs w:val="24"/>
        </w:rPr>
        <w:t>ую</w:t>
      </w:r>
      <w:r w:rsidR="00C164AD" w:rsidRPr="00103C8D">
        <w:rPr>
          <w:rFonts w:ascii="Times New Roman" w:hAnsi="Times New Roman" w:cs="Times New Roman"/>
          <w:sz w:val="24"/>
          <w:szCs w:val="24"/>
        </w:rPr>
        <w:t xml:space="preserve"> часть (2 листа) – чертежи, схемы либо макеты и наглядные образцы.</w:t>
      </w:r>
    </w:p>
    <w:p w:rsidR="00455B29" w:rsidRPr="00103C8D" w:rsidRDefault="00455B29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4AD" w:rsidRPr="00103C8D" w:rsidRDefault="00A039F5" w:rsidP="00C164AD">
      <w:pPr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C8D">
        <w:rPr>
          <w:rFonts w:ascii="Times New Roman" w:hAnsi="Times New Roman" w:cs="Times New Roman"/>
          <w:b/>
          <w:sz w:val="24"/>
          <w:szCs w:val="24"/>
        </w:rPr>
        <w:t>3.</w:t>
      </w:r>
      <w:r w:rsidR="00C164AD" w:rsidRPr="00103C8D">
        <w:rPr>
          <w:rFonts w:ascii="Times New Roman" w:hAnsi="Times New Roman" w:cs="Times New Roman"/>
          <w:b/>
          <w:sz w:val="24"/>
          <w:szCs w:val="24"/>
        </w:rPr>
        <w:t xml:space="preserve">Структура </w:t>
      </w:r>
      <w:r w:rsidR="00F4711E" w:rsidRPr="00103C8D">
        <w:rPr>
          <w:rFonts w:ascii="Times New Roman" w:hAnsi="Times New Roman" w:cs="Times New Roman"/>
          <w:b/>
          <w:sz w:val="24"/>
          <w:szCs w:val="24"/>
        </w:rPr>
        <w:t>выпускной письменной квалификационной</w:t>
      </w:r>
      <w:r w:rsidR="00F4711E" w:rsidRPr="00103C8D">
        <w:rPr>
          <w:rFonts w:ascii="Times New Roman" w:hAnsi="Times New Roman" w:cs="Times New Roman"/>
          <w:sz w:val="24"/>
          <w:szCs w:val="24"/>
        </w:rPr>
        <w:t xml:space="preserve"> </w:t>
      </w:r>
      <w:r w:rsidR="00C164AD" w:rsidRPr="00103C8D">
        <w:rPr>
          <w:rFonts w:ascii="Times New Roman" w:hAnsi="Times New Roman" w:cs="Times New Roman"/>
          <w:b/>
          <w:sz w:val="24"/>
          <w:szCs w:val="24"/>
        </w:rPr>
        <w:t>работы</w:t>
      </w:r>
      <w:r w:rsidRPr="00103C8D">
        <w:rPr>
          <w:rFonts w:ascii="Times New Roman" w:hAnsi="Times New Roman" w:cs="Times New Roman"/>
          <w:b/>
          <w:sz w:val="24"/>
          <w:szCs w:val="24"/>
        </w:rPr>
        <w:t>:</w:t>
      </w:r>
    </w:p>
    <w:p w:rsidR="00C164AD" w:rsidRPr="00103C8D" w:rsidRDefault="00C164AD" w:rsidP="00455B29">
      <w:pPr>
        <w:pStyle w:val="a3"/>
        <w:numPr>
          <w:ilvl w:val="2"/>
          <w:numId w:val="7"/>
        </w:numPr>
        <w:tabs>
          <w:tab w:val="clear" w:pos="2160"/>
        </w:tabs>
        <w:ind w:left="360"/>
        <w:jc w:val="both"/>
      </w:pPr>
      <w:r w:rsidRPr="00103C8D">
        <w:t>Титульный лист.</w:t>
      </w:r>
    </w:p>
    <w:p w:rsidR="00C164AD" w:rsidRPr="00103C8D" w:rsidRDefault="00C164AD" w:rsidP="00455B29">
      <w:pPr>
        <w:pStyle w:val="a3"/>
        <w:numPr>
          <w:ilvl w:val="2"/>
          <w:numId w:val="7"/>
        </w:numPr>
        <w:ind w:left="360"/>
        <w:jc w:val="both"/>
      </w:pPr>
      <w:r w:rsidRPr="00103C8D">
        <w:t xml:space="preserve">Задание на выполнение </w:t>
      </w:r>
      <w:r w:rsidR="00F4711E" w:rsidRPr="00103C8D">
        <w:t>выпускной письменной квалификационной</w:t>
      </w:r>
      <w:r w:rsidRPr="00103C8D">
        <w:t xml:space="preserve"> работы.</w:t>
      </w:r>
    </w:p>
    <w:p w:rsidR="00C164AD" w:rsidRPr="00103C8D" w:rsidRDefault="00A039F5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3.</w:t>
      </w:r>
      <w:r w:rsidR="00455B29">
        <w:rPr>
          <w:rFonts w:ascii="Times New Roman" w:hAnsi="Times New Roman" w:cs="Times New Roman"/>
          <w:sz w:val="24"/>
          <w:szCs w:val="24"/>
        </w:rPr>
        <w:t xml:space="preserve"> </w:t>
      </w:r>
      <w:r w:rsidR="00C164AD" w:rsidRPr="00103C8D">
        <w:rPr>
          <w:rFonts w:ascii="Times New Roman" w:hAnsi="Times New Roman" w:cs="Times New Roman"/>
          <w:sz w:val="24"/>
          <w:szCs w:val="24"/>
        </w:rPr>
        <w:t>Содержание.</w:t>
      </w:r>
    </w:p>
    <w:p w:rsidR="00C164AD" w:rsidRPr="00103C8D" w:rsidRDefault="00A039F5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4</w:t>
      </w:r>
      <w:r w:rsidR="00455B29">
        <w:rPr>
          <w:rFonts w:ascii="Times New Roman" w:hAnsi="Times New Roman" w:cs="Times New Roman"/>
          <w:sz w:val="24"/>
          <w:szCs w:val="24"/>
        </w:rPr>
        <w:t xml:space="preserve">  </w:t>
      </w:r>
      <w:r w:rsidR="00C164AD" w:rsidRPr="00103C8D"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C164AD" w:rsidRPr="00103C8D" w:rsidRDefault="00A039F5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5</w:t>
      </w:r>
      <w:r w:rsidR="00455B29">
        <w:rPr>
          <w:rFonts w:ascii="Times New Roman" w:hAnsi="Times New Roman" w:cs="Times New Roman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sz w:val="24"/>
          <w:szCs w:val="24"/>
        </w:rPr>
        <w:t>.</w:t>
      </w:r>
      <w:r w:rsidR="00C164AD" w:rsidRPr="00103C8D">
        <w:rPr>
          <w:rFonts w:ascii="Times New Roman" w:hAnsi="Times New Roman" w:cs="Times New Roman"/>
          <w:sz w:val="24"/>
          <w:szCs w:val="24"/>
        </w:rPr>
        <w:t>Заключение.</w:t>
      </w:r>
    </w:p>
    <w:p w:rsidR="00C164AD" w:rsidRPr="00103C8D" w:rsidRDefault="00A039F5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6.</w:t>
      </w:r>
      <w:r w:rsidR="00455B29">
        <w:rPr>
          <w:rFonts w:ascii="Times New Roman" w:hAnsi="Times New Roman" w:cs="Times New Roman"/>
          <w:sz w:val="24"/>
          <w:szCs w:val="24"/>
        </w:rPr>
        <w:t xml:space="preserve"> </w:t>
      </w:r>
      <w:r w:rsidR="00C164AD" w:rsidRPr="00103C8D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C164AD" w:rsidRPr="00103C8D" w:rsidRDefault="00A039F5" w:rsidP="0045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7.</w:t>
      </w:r>
      <w:r w:rsidR="00455B29">
        <w:rPr>
          <w:rFonts w:ascii="Times New Roman" w:hAnsi="Times New Roman" w:cs="Times New Roman"/>
          <w:sz w:val="24"/>
          <w:szCs w:val="24"/>
        </w:rPr>
        <w:t xml:space="preserve"> </w:t>
      </w:r>
      <w:r w:rsidR="00C164AD" w:rsidRPr="00103C8D">
        <w:rPr>
          <w:rFonts w:ascii="Times New Roman" w:hAnsi="Times New Roman" w:cs="Times New Roman"/>
          <w:sz w:val="24"/>
          <w:szCs w:val="24"/>
        </w:rPr>
        <w:t>Приложения.</w:t>
      </w:r>
    </w:p>
    <w:p w:rsidR="00F4711E" w:rsidRPr="00103C8D" w:rsidRDefault="00F4711E" w:rsidP="00F4711E">
      <w:pPr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C164AD" w:rsidRPr="00103C8D" w:rsidRDefault="00F4711E" w:rsidP="00F4711E">
      <w:pPr>
        <w:jc w:val="center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3.1</w:t>
      </w:r>
      <w:r w:rsidR="00C164AD" w:rsidRPr="00103C8D">
        <w:rPr>
          <w:rFonts w:ascii="Times New Roman" w:hAnsi="Times New Roman" w:cs="Times New Roman"/>
          <w:sz w:val="24"/>
          <w:szCs w:val="24"/>
        </w:rPr>
        <w:t xml:space="preserve">. СТРУКТУРА </w:t>
      </w:r>
      <w:r w:rsidRPr="00103C8D">
        <w:rPr>
          <w:rFonts w:ascii="Times New Roman" w:hAnsi="Times New Roman" w:cs="Times New Roman"/>
          <w:sz w:val="24"/>
          <w:szCs w:val="24"/>
        </w:rPr>
        <w:t>ВЫПУСКНОЙ ПИСЬМЕННОЙ КВАЛИФИКАЦИОННОЙ</w:t>
      </w:r>
      <w:r w:rsidR="00C164AD" w:rsidRPr="00103C8D"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C164AD" w:rsidRPr="00103C8D" w:rsidRDefault="00C164AD" w:rsidP="00455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Темы заданий для </w:t>
      </w:r>
      <w:r w:rsidR="00F4711E" w:rsidRPr="00103C8D">
        <w:rPr>
          <w:rFonts w:ascii="Times New Roman" w:hAnsi="Times New Roman" w:cs="Times New Roman"/>
          <w:sz w:val="24"/>
          <w:szCs w:val="24"/>
        </w:rPr>
        <w:t xml:space="preserve">выпускных письменных квалификационных </w:t>
      </w:r>
      <w:r w:rsidRPr="00103C8D">
        <w:rPr>
          <w:rFonts w:ascii="Times New Roman" w:hAnsi="Times New Roman" w:cs="Times New Roman"/>
          <w:sz w:val="24"/>
          <w:szCs w:val="24"/>
        </w:rPr>
        <w:t xml:space="preserve">работ определяются преподавателями специальных предметов совместно с мастерами производственного обучения. Они должны соответствовать содержанию производственной практики по профессии, а также объему знаний, умений и навыков, предусмотренных </w:t>
      </w:r>
      <w:r w:rsidR="00F4711E" w:rsidRPr="00103C8D">
        <w:rPr>
          <w:rFonts w:ascii="Times New Roman" w:hAnsi="Times New Roman" w:cs="Times New Roman"/>
          <w:sz w:val="24"/>
          <w:szCs w:val="24"/>
        </w:rPr>
        <w:t xml:space="preserve">федеральными </w:t>
      </w:r>
      <w:r w:rsidRPr="00103C8D">
        <w:rPr>
          <w:rFonts w:ascii="Times New Roman" w:hAnsi="Times New Roman" w:cs="Times New Roman"/>
          <w:sz w:val="24"/>
          <w:szCs w:val="24"/>
        </w:rPr>
        <w:t xml:space="preserve">государственными образовательными стандартами начального профессионального образования по данной профессии. Выполнение </w:t>
      </w:r>
      <w:r w:rsidR="00F4711E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sz w:val="24"/>
          <w:szCs w:val="24"/>
        </w:rPr>
        <w:t xml:space="preserve">работы предусматривает освоение учащимися методов разработки и технологического решения поставленной задачи, закрепление навыков самостоятельной работы с технической литературой при использовании полученных знаний теоретического и  производственного обучения и опыта </w:t>
      </w:r>
      <w:proofErr w:type="spellStart"/>
      <w:r w:rsidRPr="00103C8D">
        <w:rPr>
          <w:rFonts w:ascii="Times New Roman" w:hAnsi="Times New Roman" w:cs="Times New Roman"/>
          <w:sz w:val="24"/>
          <w:szCs w:val="24"/>
        </w:rPr>
        <w:t>предвыпускной</w:t>
      </w:r>
      <w:proofErr w:type="spellEnd"/>
      <w:r w:rsidRPr="00103C8D">
        <w:rPr>
          <w:rFonts w:ascii="Times New Roman" w:hAnsi="Times New Roman" w:cs="Times New Roman"/>
          <w:sz w:val="24"/>
          <w:szCs w:val="24"/>
        </w:rPr>
        <w:t xml:space="preserve"> производственной практики.</w:t>
      </w:r>
    </w:p>
    <w:p w:rsidR="00C164AD" w:rsidRPr="00103C8D" w:rsidRDefault="00C164AD" w:rsidP="00455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Руководителями  работы являются преподаватели специальных дисциплин  «Тракторы»</w:t>
      </w:r>
      <w:proofErr w:type="gramStart"/>
      <w:r w:rsidRPr="00103C8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3C8D">
        <w:rPr>
          <w:rFonts w:ascii="Times New Roman" w:hAnsi="Times New Roman" w:cs="Times New Roman"/>
          <w:sz w:val="24"/>
          <w:szCs w:val="24"/>
        </w:rPr>
        <w:t xml:space="preserve"> «Сельхозмашины», «ТО и ремонт с/х машин»</w:t>
      </w:r>
      <w:r w:rsidR="00BF62CC" w:rsidRPr="00103C8D">
        <w:rPr>
          <w:rFonts w:ascii="Times New Roman" w:hAnsi="Times New Roman" w:cs="Times New Roman"/>
          <w:sz w:val="24"/>
          <w:szCs w:val="24"/>
        </w:rPr>
        <w:t>, «Устройство транспортных средств».</w:t>
      </w:r>
    </w:p>
    <w:p w:rsidR="00C164AD" w:rsidRPr="00103C8D" w:rsidRDefault="00C164AD" w:rsidP="00455B2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Каждая работа делится на две части - пояснительную  записку, в которой дается подробное описание назначения, устройства, тех. обслуживания и ремонта конкретного узла </w:t>
      </w:r>
      <w:r w:rsidRPr="00103C8D">
        <w:rPr>
          <w:rFonts w:ascii="Times New Roman" w:hAnsi="Times New Roman" w:cs="Times New Roman"/>
          <w:i/>
          <w:sz w:val="24"/>
          <w:szCs w:val="24"/>
        </w:rPr>
        <w:t>определенной системы трактора</w:t>
      </w:r>
      <w:proofErr w:type="gramStart"/>
      <w:r w:rsidRPr="00103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711E" w:rsidRPr="00103C8D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103C8D">
        <w:rPr>
          <w:rFonts w:ascii="Times New Roman" w:hAnsi="Times New Roman" w:cs="Times New Roman"/>
          <w:i/>
          <w:sz w:val="24"/>
          <w:szCs w:val="24"/>
        </w:rPr>
        <w:t xml:space="preserve">  комбайна, </w:t>
      </w:r>
      <w:r w:rsidR="00F4711E" w:rsidRPr="00103C8D">
        <w:rPr>
          <w:rFonts w:ascii="Times New Roman" w:hAnsi="Times New Roman" w:cs="Times New Roman"/>
          <w:i/>
          <w:sz w:val="24"/>
          <w:szCs w:val="24"/>
        </w:rPr>
        <w:t>автомобиля, сельхозмашин ,п</w:t>
      </w:r>
      <w:r w:rsidRPr="00103C8D">
        <w:rPr>
          <w:rFonts w:ascii="Times New Roman" w:hAnsi="Times New Roman" w:cs="Times New Roman"/>
          <w:i/>
          <w:sz w:val="24"/>
          <w:szCs w:val="24"/>
        </w:rPr>
        <w:t>равила ТБ, и графическую часть (чертеж) или макет описываемого узла или детали.</w:t>
      </w:r>
    </w:p>
    <w:p w:rsidR="00C164AD" w:rsidRPr="00103C8D" w:rsidRDefault="00C164AD" w:rsidP="00C164AD">
      <w:pPr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3.</w:t>
      </w:r>
      <w:r w:rsidR="00F4711E" w:rsidRPr="00103C8D">
        <w:rPr>
          <w:rFonts w:ascii="Times New Roman" w:hAnsi="Times New Roman" w:cs="Times New Roman"/>
          <w:sz w:val="24"/>
          <w:szCs w:val="24"/>
        </w:rPr>
        <w:t>2</w:t>
      </w:r>
      <w:r w:rsidR="00B76BFA" w:rsidRPr="00103C8D">
        <w:rPr>
          <w:rFonts w:ascii="Times New Roman" w:hAnsi="Times New Roman" w:cs="Times New Roman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sz w:val="24"/>
          <w:szCs w:val="24"/>
        </w:rPr>
        <w:t>СОДЕРЖАНИЕ РАЗДЕЛОВ ПОЯСНИТЕЛЬНОЙ ЗАПИСКИ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Пояснительная записка содержит 15 – 25 страниц машинописного текста и должна иметь: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 обложку;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 титульный лист;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lastRenderedPageBreak/>
        <w:t>- содержание;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 введение;</w:t>
      </w:r>
    </w:p>
    <w:p w:rsidR="00455B29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 технологический процесс технического обслуживания и ремонта трактора</w:t>
      </w:r>
      <w:proofErr w:type="gramStart"/>
      <w:r w:rsidRPr="00103C8D">
        <w:rPr>
          <w:rFonts w:ascii="Times New Roman" w:hAnsi="Times New Roman" w:cs="Times New Roman"/>
          <w:sz w:val="24"/>
          <w:szCs w:val="24"/>
        </w:rPr>
        <w:t xml:space="preserve"> </w:t>
      </w:r>
      <w:r w:rsidR="00BF62CC" w:rsidRPr="00103C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F62CC" w:rsidRPr="00103C8D">
        <w:rPr>
          <w:rFonts w:ascii="Times New Roman" w:hAnsi="Times New Roman" w:cs="Times New Roman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sz w:val="24"/>
          <w:szCs w:val="24"/>
        </w:rPr>
        <w:t>комбайна</w:t>
      </w:r>
      <w:r w:rsidR="00BF62CC" w:rsidRPr="00103C8D">
        <w:rPr>
          <w:rFonts w:ascii="Times New Roman" w:hAnsi="Times New Roman" w:cs="Times New Roman"/>
          <w:sz w:val="24"/>
          <w:szCs w:val="24"/>
        </w:rPr>
        <w:t xml:space="preserve">, </w:t>
      </w:r>
      <w:r w:rsidR="00455B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4AD" w:rsidRPr="00103C8D" w:rsidRDefault="00455B29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F62CC" w:rsidRPr="00103C8D">
        <w:rPr>
          <w:rFonts w:ascii="Times New Roman" w:hAnsi="Times New Roman" w:cs="Times New Roman"/>
          <w:sz w:val="24"/>
          <w:szCs w:val="24"/>
        </w:rPr>
        <w:t>автомобиля и сельхозмашин</w:t>
      </w:r>
      <w:r w:rsidR="00C164AD" w:rsidRPr="00103C8D">
        <w:rPr>
          <w:rFonts w:ascii="Times New Roman" w:hAnsi="Times New Roman" w:cs="Times New Roman"/>
          <w:sz w:val="24"/>
          <w:szCs w:val="24"/>
        </w:rPr>
        <w:t>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 экономика сельскохозяйственных  предприятий;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 оборудование и инструменты, применяемые при техническом обслуживании и ремонте;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 охрана труда и техника безопасности;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- литература;</w:t>
      </w: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На титульном листе указывают: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- наименование   регионального   ведомства;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- наименование   </w:t>
      </w:r>
      <w:r w:rsidR="00F4711E" w:rsidRPr="00103C8D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103C8D">
        <w:rPr>
          <w:rFonts w:ascii="Times New Roman" w:hAnsi="Times New Roman" w:cs="Times New Roman"/>
          <w:sz w:val="24"/>
          <w:szCs w:val="24"/>
        </w:rPr>
        <w:t>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- вид   документа   (</w:t>
      </w:r>
      <w:r w:rsidR="00F4711E" w:rsidRPr="00103C8D">
        <w:rPr>
          <w:rFonts w:ascii="Times New Roman" w:hAnsi="Times New Roman" w:cs="Times New Roman"/>
          <w:sz w:val="24"/>
          <w:szCs w:val="24"/>
        </w:rPr>
        <w:t xml:space="preserve">выпускная письменная квалификационная </w:t>
      </w:r>
      <w:r w:rsidRPr="00103C8D">
        <w:rPr>
          <w:rFonts w:ascii="Times New Roman" w:hAnsi="Times New Roman" w:cs="Times New Roman"/>
          <w:sz w:val="24"/>
          <w:szCs w:val="24"/>
        </w:rPr>
        <w:t>работа);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- заголовок,    т. е.   название   темы   работы;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- профессия,   номер  группы,  фамилию   и   инициалы   исполнителя</w:t>
      </w:r>
      <w:r w:rsidR="00455B29">
        <w:rPr>
          <w:rFonts w:ascii="Times New Roman" w:hAnsi="Times New Roman" w:cs="Times New Roman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sz w:val="24"/>
          <w:szCs w:val="24"/>
        </w:rPr>
        <w:t>работы;</w:t>
      </w:r>
      <w:r w:rsidRPr="00103C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103C8D">
        <w:rPr>
          <w:rFonts w:ascii="Times New Roman" w:hAnsi="Times New Roman" w:cs="Times New Roman"/>
          <w:sz w:val="24"/>
          <w:szCs w:val="24"/>
        </w:rPr>
        <w:t>фамилию   и   инициалы   руководителя   работы;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- фамилию  и  инициалы  консультанта  по  графической   (практической)</w:t>
      </w:r>
      <w:r w:rsidR="00455B29">
        <w:rPr>
          <w:rFonts w:ascii="Times New Roman" w:hAnsi="Times New Roman" w:cs="Times New Roman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sz w:val="24"/>
          <w:szCs w:val="24"/>
        </w:rPr>
        <w:t>части;</w:t>
      </w: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8D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Содержание  –  это    перечень    номеров    и    заголовков    разделов    и подразделов  </w:t>
      </w:r>
      <w:r w:rsidR="00F4711E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выпускной письменной квалификационной 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работы   с   указанием   номеров страниц.   Заголовки   в   содержании    должны    полностью   соответствовать заголовкам   в   тексте   работы.   Сокращения   заголовков   не   допускаются.</w:t>
      </w:r>
    </w:p>
    <w:p w:rsidR="00C164AD" w:rsidRPr="00C74BDD" w:rsidRDefault="00B76BFA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C164AD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164AD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.ВВЕДЕНИЕ</w:t>
      </w: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Во введении могут  быть отражены следующие вопросы:</w:t>
      </w:r>
    </w:p>
    <w:p w:rsidR="00C164AD" w:rsidRPr="00C74BDD" w:rsidRDefault="00C164AD" w:rsidP="00455B2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роль   сельскохозяйственных машин  для  народного  хозяйства  страны;</w:t>
      </w:r>
    </w:p>
    <w:p w:rsidR="00B76BFA" w:rsidRPr="00C74BDD" w:rsidRDefault="00C164AD" w:rsidP="00455B2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. эксплуатация и техническое обслуживание сельскохозяйственных машин и оборудования, планово-предупредительная   система  их технического  обслуживания  и ремонта, как основа поддержания  высокой  готовности;</w:t>
      </w:r>
    </w:p>
    <w:p w:rsidR="00C164AD" w:rsidRPr="00C74BDD" w:rsidRDefault="00C164AD" w:rsidP="00455B2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- требования    к    специалистам    по эксплуатации  и техническому обслуживанию сельскохозяйственных машин и оборудования.</w:t>
      </w: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Объем   раздела   составляет   1  страницу  печатного  текста.</w:t>
      </w:r>
    </w:p>
    <w:p w:rsidR="00B76BFA" w:rsidRPr="00C74BDD" w:rsidRDefault="00C164AD" w:rsidP="00455B2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76BFA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.ТЕХНОЛОГИЧЕСКИЙ ПРОЦЕСС</w:t>
      </w:r>
      <w:r w:rsidR="00B76BFA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ТЕХНИЧЕСКОГО ОБСЛУЖИВАНИЯ И РЕМОНТА</w:t>
      </w: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Эта  самая  большая  часть  пояснительной   записки.   Она   состоит   из  трех  подразделов:</w:t>
      </w:r>
    </w:p>
    <w:p w:rsidR="00C164AD" w:rsidRPr="00C74BDD" w:rsidRDefault="00C164AD" w:rsidP="00455B2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76BFA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.1. Назначение, устройство и работа;</w:t>
      </w:r>
    </w:p>
    <w:p w:rsidR="00C164AD" w:rsidRPr="00C74BDD" w:rsidRDefault="00C164AD" w:rsidP="00455B2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76BFA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.2. Диагностирование;</w:t>
      </w:r>
    </w:p>
    <w:p w:rsidR="00C164AD" w:rsidRPr="00C74BDD" w:rsidRDefault="00C164AD" w:rsidP="00455B2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76BFA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.3. Техническое обслуживание и ремонт.</w:t>
      </w:r>
    </w:p>
    <w:p w:rsidR="00C164AD" w:rsidRPr="00C74BDD" w:rsidRDefault="00B76BFA" w:rsidP="00B76BFA">
      <w:pPr>
        <w:tabs>
          <w:tab w:val="num" w:pos="2609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</w:t>
      </w:r>
      <w:r w:rsidR="00C164AD"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3.</w:t>
      </w:r>
      <w:r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</w:t>
      </w:r>
      <w:r w:rsidR="00C164AD"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.1.Назначение, устройство и работа</w:t>
      </w:r>
    </w:p>
    <w:p w:rsidR="00C164AD" w:rsidRPr="00103C8D" w:rsidRDefault="00C164AD" w:rsidP="00C164AD">
      <w:pPr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В   данном   подразделе   необходимо   ответить   на   вопросы  задания в  следующем  порядке: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    3.</w:t>
      </w:r>
      <w:r w:rsidR="00B76BFA" w:rsidRPr="00103C8D">
        <w:rPr>
          <w:rFonts w:ascii="Times New Roman" w:hAnsi="Times New Roman" w:cs="Times New Roman"/>
          <w:i/>
          <w:color w:val="002060"/>
          <w:sz w:val="24"/>
          <w:szCs w:val="24"/>
        </w:rPr>
        <w:t>4</w:t>
      </w: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>.1.1  Назначение, устройство узла, механизма или системы.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lastRenderedPageBreak/>
        <w:t xml:space="preserve">     3.</w:t>
      </w:r>
      <w:r w:rsidR="00B76BFA" w:rsidRPr="00103C8D">
        <w:rPr>
          <w:rFonts w:ascii="Times New Roman" w:hAnsi="Times New Roman" w:cs="Times New Roman"/>
          <w:i/>
          <w:color w:val="002060"/>
          <w:sz w:val="24"/>
          <w:szCs w:val="24"/>
        </w:rPr>
        <w:t>4</w:t>
      </w: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>.1.2 Назначение,   устройство   конкретного   агрегата,   прибора   или детали.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    3.</w:t>
      </w:r>
      <w:r w:rsidR="00B76BFA" w:rsidRPr="00103C8D">
        <w:rPr>
          <w:rFonts w:ascii="Times New Roman" w:hAnsi="Times New Roman" w:cs="Times New Roman"/>
          <w:i/>
          <w:color w:val="002060"/>
          <w:sz w:val="24"/>
          <w:szCs w:val="24"/>
        </w:rPr>
        <w:t>4</w:t>
      </w: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>.1.3. Существующие    разновидности    и    классификация    изучаемого устройства.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   3.</w:t>
      </w:r>
      <w:r w:rsidR="00B76BFA" w:rsidRPr="00103C8D">
        <w:rPr>
          <w:rFonts w:ascii="Times New Roman" w:hAnsi="Times New Roman" w:cs="Times New Roman"/>
          <w:i/>
          <w:color w:val="002060"/>
          <w:sz w:val="24"/>
          <w:szCs w:val="24"/>
        </w:rPr>
        <w:t>4</w:t>
      </w: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>.1.4. Основные  характеристики  и  принцип  работы  рассматриваемого узла, агрегата, прибора или детали.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   3.</w:t>
      </w:r>
      <w:r w:rsidR="00B76BFA" w:rsidRPr="00103C8D">
        <w:rPr>
          <w:rFonts w:ascii="Times New Roman" w:hAnsi="Times New Roman" w:cs="Times New Roman"/>
          <w:i/>
          <w:color w:val="002060"/>
          <w:sz w:val="24"/>
          <w:szCs w:val="24"/>
        </w:rPr>
        <w:t>4</w:t>
      </w:r>
      <w:r w:rsidRPr="00103C8D">
        <w:rPr>
          <w:rFonts w:ascii="Times New Roman" w:hAnsi="Times New Roman" w:cs="Times New Roman"/>
          <w:i/>
          <w:color w:val="002060"/>
          <w:sz w:val="24"/>
          <w:szCs w:val="24"/>
        </w:rPr>
        <w:t>.1.5. Материалы,   применяемые    при    изготовлении,    техническом обслуживании и ремонте.</w:t>
      </w:r>
      <w:r w:rsidRPr="00103C8D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164AD" w:rsidRPr="00C74BDD" w:rsidRDefault="00C164AD" w:rsidP="00B76BFA">
      <w:pPr>
        <w:tabs>
          <w:tab w:val="num" w:pos="2609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3.</w:t>
      </w:r>
      <w:r w:rsidR="00B76BFA"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</w:t>
      </w:r>
      <w:r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.2.Диагностирование</w:t>
      </w:r>
    </w:p>
    <w:p w:rsidR="00C164AD" w:rsidRPr="00103C8D" w:rsidRDefault="00C164AD" w:rsidP="00624879">
      <w:pPr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В  данном  подразделе  необходимо  дать  понятие  о  диагностировании,  видах диагностирования, методах и способах диагностирования  детали,  узла,  системы или  агрегата согласно заданию.  Параметры   диагностики.   Средства диагностирования.</w:t>
      </w:r>
    </w:p>
    <w:p w:rsidR="00C164AD" w:rsidRPr="00C74BDD" w:rsidRDefault="00C164AD" w:rsidP="00B76BFA">
      <w:pPr>
        <w:tabs>
          <w:tab w:val="num" w:pos="2609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3.</w:t>
      </w:r>
      <w:r w:rsidR="00B76BFA"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</w:t>
      </w:r>
      <w:r w:rsidRPr="00C74B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.3.Техническое обслуживание и ремонт</w:t>
      </w:r>
    </w:p>
    <w:p w:rsidR="00C164AD" w:rsidRPr="00103C8D" w:rsidRDefault="00C164AD" w:rsidP="00624879">
      <w:pPr>
        <w:spacing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3.</w:t>
      </w:r>
      <w:r w:rsidR="00B76BFA" w:rsidRPr="00103C8D">
        <w:rPr>
          <w:rFonts w:ascii="Times New Roman" w:hAnsi="Times New Roman" w:cs="Times New Roman"/>
          <w:sz w:val="24"/>
          <w:szCs w:val="24"/>
        </w:rPr>
        <w:t>4</w:t>
      </w:r>
      <w:r w:rsidRPr="00103C8D">
        <w:rPr>
          <w:rFonts w:ascii="Times New Roman" w:hAnsi="Times New Roman" w:cs="Times New Roman"/>
          <w:sz w:val="24"/>
          <w:szCs w:val="24"/>
        </w:rPr>
        <w:t xml:space="preserve">.3.1. </w:t>
      </w:r>
      <w:r w:rsidRPr="00103C8D">
        <w:rPr>
          <w:rFonts w:ascii="Times New Roman" w:hAnsi="Times New Roman" w:cs="Times New Roman"/>
          <w:color w:val="002060"/>
          <w:sz w:val="24"/>
          <w:szCs w:val="24"/>
        </w:rPr>
        <w:t xml:space="preserve">В данном подразделе определяется перечень выполняемых работ по  техническому  обслуживанию  (ЕТО; ТО-1; ТО-2; </w:t>
      </w:r>
      <w:proofErr w:type="gramStart"/>
      <w:r w:rsidRPr="00103C8D">
        <w:rPr>
          <w:rFonts w:ascii="Times New Roman" w:hAnsi="Times New Roman" w:cs="Times New Roman"/>
          <w:color w:val="002060"/>
          <w:sz w:val="24"/>
          <w:szCs w:val="24"/>
        </w:rPr>
        <w:t>СО</w:t>
      </w:r>
      <w:proofErr w:type="gramEnd"/>
      <w:r w:rsidRPr="00103C8D">
        <w:rPr>
          <w:rFonts w:ascii="Times New Roman" w:hAnsi="Times New Roman" w:cs="Times New Roman"/>
          <w:color w:val="002060"/>
          <w:sz w:val="24"/>
          <w:szCs w:val="24"/>
        </w:rPr>
        <w:t>)  для  рассматриваемого   устройства. Описание регулировочных работ. Эксплуатационные параметры.</w:t>
      </w:r>
    </w:p>
    <w:p w:rsidR="00C164AD" w:rsidRPr="00103C8D" w:rsidRDefault="00C164AD" w:rsidP="00624879">
      <w:pPr>
        <w:spacing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3C8D">
        <w:rPr>
          <w:rFonts w:ascii="Times New Roman" w:hAnsi="Times New Roman" w:cs="Times New Roman"/>
          <w:color w:val="002060"/>
          <w:sz w:val="24"/>
          <w:szCs w:val="24"/>
        </w:rPr>
        <w:t xml:space="preserve">      3.</w:t>
      </w:r>
      <w:r w:rsidR="00B76BFA" w:rsidRPr="00103C8D">
        <w:rPr>
          <w:rFonts w:ascii="Times New Roman" w:hAnsi="Times New Roman" w:cs="Times New Roman"/>
          <w:color w:val="002060"/>
          <w:sz w:val="24"/>
          <w:szCs w:val="24"/>
        </w:rPr>
        <w:t>4</w:t>
      </w:r>
      <w:r w:rsidRPr="00103C8D">
        <w:rPr>
          <w:rFonts w:ascii="Times New Roman" w:hAnsi="Times New Roman" w:cs="Times New Roman"/>
          <w:color w:val="002060"/>
          <w:sz w:val="24"/>
          <w:szCs w:val="24"/>
        </w:rPr>
        <w:t>.3.2.  Возможные  неисправности  изучаемого  устройства.  Причины  их    возникновения и способы устранения.</w:t>
      </w:r>
    </w:p>
    <w:p w:rsidR="00C164AD" w:rsidRPr="00103C8D" w:rsidRDefault="00C164AD" w:rsidP="00624879">
      <w:pPr>
        <w:spacing w:after="0"/>
        <w:ind w:left="1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3C8D">
        <w:rPr>
          <w:rFonts w:ascii="Times New Roman" w:hAnsi="Times New Roman" w:cs="Times New Roman"/>
          <w:color w:val="002060"/>
          <w:sz w:val="24"/>
          <w:szCs w:val="24"/>
        </w:rPr>
        <w:t xml:space="preserve">   3.</w:t>
      </w:r>
      <w:r w:rsidR="00B76BFA" w:rsidRPr="00103C8D">
        <w:rPr>
          <w:rFonts w:ascii="Times New Roman" w:hAnsi="Times New Roman" w:cs="Times New Roman"/>
          <w:color w:val="002060"/>
          <w:sz w:val="24"/>
          <w:szCs w:val="24"/>
        </w:rPr>
        <w:t>4</w:t>
      </w:r>
      <w:r w:rsidRPr="00103C8D">
        <w:rPr>
          <w:rFonts w:ascii="Times New Roman" w:hAnsi="Times New Roman" w:cs="Times New Roman"/>
          <w:color w:val="002060"/>
          <w:sz w:val="24"/>
          <w:szCs w:val="24"/>
        </w:rPr>
        <w:t>.3.3.   Возможные дефекты деталей  данного  узла,  механизма, агрегата.     Методы   и   способы   восстановления   работоспособности    деталей,    узлов изучаемого   устройства.</w:t>
      </w:r>
    </w:p>
    <w:p w:rsidR="00C164AD" w:rsidRPr="00103C8D" w:rsidRDefault="00C164AD" w:rsidP="00624879">
      <w:pPr>
        <w:spacing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3C8D">
        <w:rPr>
          <w:rFonts w:ascii="Times New Roman" w:hAnsi="Times New Roman" w:cs="Times New Roman"/>
          <w:color w:val="002060"/>
          <w:sz w:val="24"/>
          <w:szCs w:val="24"/>
        </w:rPr>
        <w:t xml:space="preserve">       3.</w:t>
      </w:r>
      <w:r w:rsidR="00B76BFA" w:rsidRPr="00103C8D">
        <w:rPr>
          <w:rFonts w:ascii="Times New Roman" w:hAnsi="Times New Roman" w:cs="Times New Roman"/>
          <w:color w:val="002060"/>
          <w:sz w:val="24"/>
          <w:szCs w:val="24"/>
        </w:rPr>
        <w:t>4</w:t>
      </w:r>
      <w:r w:rsidRPr="00103C8D">
        <w:rPr>
          <w:rFonts w:ascii="Times New Roman" w:hAnsi="Times New Roman" w:cs="Times New Roman"/>
          <w:color w:val="002060"/>
          <w:sz w:val="24"/>
          <w:szCs w:val="24"/>
        </w:rPr>
        <w:t>.3.4.    Разборочно - сборочные   работы,   осуществляемые   в   процессе  ремонта заданного устройства.</w:t>
      </w:r>
    </w:p>
    <w:p w:rsidR="00C164AD" w:rsidRPr="00103C8D" w:rsidRDefault="00C164AD" w:rsidP="00455B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2060"/>
          <w:sz w:val="24"/>
          <w:szCs w:val="24"/>
        </w:rPr>
        <w:t xml:space="preserve">                Объем  раздела составляет 5-8страницы печатного текста</w:t>
      </w:r>
      <w:r w:rsidRPr="00103C8D">
        <w:rPr>
          <w:rFonts w:ascii="Times New Roman" w:hAnsi="Times New Roman" w:cs="Times New Roman"/>
          <w:sz w:val="24"/>
          <w:szCs w:val="24"/>
        </w:rPr>
        <w:t>.</w:t>
      </w:r>
    </w:p>
    <w:p w:rsidR="00C164AD" w:rsidRPr="00C74BDD" w:rsidRDefault="00B76BFA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C164AD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164AD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ЭКОНОМИКА 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СЕЛЬСКОХОЗЯЙСТВЕННЫХ </w:t>
      </w:r>
      <w:r w:rsidR="00C164AD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ПРЕДПРИЯТИЙ</w:t>
      </w:r>
    </w:p>
    <w:p w:rsidR="00C164AD" w:rsidRPr="00103C8D" w:rsidRDefault="00C164AD" w:rsidP="00624879">
      <w:pPr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В   этом  разделе  пояснительной  записки  учащиеся  описывают  основные показатели, характеризующие  работу  </w:t>
      </w:r>
      <w:r w:rsidR="00B76BFA" w:rsidRPr="00103C8D">
        <w:rPr>
          <w:rFonts w:ascii="Times New Roman" w:hAnsi="Times New Roman" w:cs="Times New Roman"/>
          <w:sz w:val="24"/>
          <w:szCs w:val="24"/>
        </w:rPr>
        <w:t>сельхоз</w:t>
      </w:r>
      <w:r w:rsidRPr="00103C8D">
        <w:rPr>
          <w:rFonts w:ascii="Times New Roman" w:hAnsi="Times New Roman" w:cs="Times New Roman"/>
          <w:sz w:val="24"/>
          <w:szCs w:val="24"/>
        </w:rPr>
        <w:t xml:space="preserve">предприятия в  целом   и   каждого   </w:t>
      </w:r>
      <w:r w:rsidR="00B76BFA" w:rsidRPr="00103C8D">
        <w:rPr>
          <w:rFonts w:ascii="Times New Roman" w:hAnsi="Times New Roman" w:cs="Times New Roman"/>
          <w:sz w:val="24"/>
          <w:szCs w:val="24"/>
        </w:rPr>
        <w:t>вида техники  в   отдельности.</w:t>
      </w:r>
    </w:p>
    <w:p w:rsidR="00C164AD" w:rsidRPr="00103C8D" w:rsidRDefault="00C164AD" w:rsidP="00C164AD">
      <w:pPr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       Объем  раздела  составляет   1-3  страницы  печатного  текста.</w:t>
      </w:r>
    </w:p>
    <w:p w:rsidR="00C164AD" w:rsidRPr="00C74BDD" w:rsidRDefault="00C164AD" w:rsidP="00C164AD">
      <w:pPr>
        <w:numPr>
          <w:ilvl w:val="1"/>
          <w:numId w:val="2"/>
        </w:numPr>
        <w:tabs>
          <w:tab w:val="clear" w:pos="1845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ОБОРУДОВАНИЕ И ИНСТРУМЕНТЫ, ПРИМЕНЯЕМЫЕ ПРИ ТЕХНИЧЕСКОМ ОБСЛУЖИВАНИИ И РЕМОНТЕ</w:t>
      </w:r>
    </w:p>
    <w:p w:rsidR="00C164AD" w:rsidRPr="00103C8D" w:rsidRDefault="00C164AD" w:rsidP="0062487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В    этом    разделе    пояснительной    записки     учащиеся    описывают оборудование рабочего места  </w:t>
      </w:r>
      <w:r w:rsidRPr="00103C8D">
        <w:rPr>
          <w:rFonts w:ascii="Times New Roman" w:hAnsi="Times New Roman" w:cs="Times New Roman"/>
          <w:i/>
          <w:sz w:val="24"/>
          <w:szCs w:val="24"/>
        </w:rPr>
        <w:t xml:space="preserve">по  разборке-сборке  </w:t>
      </w:r>
      <w:r w:rsidR="00B76BFA" w:rsidRPr="00103C8D">
        <w:rPr>
          <w:rFonts w:ascii="Times New Roman" w:hAnsi="Times New Roman" w:cs="Times New Roman"/>
          <w:i/>
          <w:sz w:val="24"/>
          <w:szCs w:val="24"/>
        </w:rPr>
        <w:t>единицы техники</w:t>
      </w:r>
      <w:r w:rsidRPr="00103C8D">
        <w:rPr>
          <w:rFonts w:ascii="Times New Roman" w:hAnsi="Times New Roman" w:cs="Times New Roman"/>
          <w:i/>
          <w:sz w:val="24"/>
          <w:szCs w:val="24"/>
        </w:rPr>
        <w:t xml:space="preserve">  и  агрегатов, инструменты и приспособления, применяемые при  диагностировании,  ТО  и ремонте данного устройства.</w:t>
      </w: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Объем  раздела  составляет   1-2  страницы  печатного  текста.</w:t>
      </w:r>
    </w:p>
    <w:p w:rsidR="00C164AD" w:rsidRPr="00C74BDD" w:rsidRDefault="00C164AD" w:rsidP="00C164AD">
      <w:pPr>
        <w:numPr>
          <w:ilvl w:val="1"/>
          <w:numId w:val="2"/>
        </w:numPr>
        <w:tabs>
          <w:tab w:val="clear" w:pos="1845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ОХРАНА ТРУДА И ТЕХНИКИ БЕЗОПАСНОСТИ</w:t>
      </w:r>
    </w:p>
    <w:p w:rsidR="00C164AD" w:rsidRPr="00103C8D" w:rsidRDefault="00C164AD" w:rsidP="00455B29">
      <w:pPr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В  данном разделе учащиеся описывают общие требования безопасности   труда  при  работе на тракторах</w:t>
      </w:r>
      <w:proofErr w:type="gramStart"/>
      <w:r w:rsidRPr="00103C8D">
        <w:rPr>
          <w:rFonts w:ascii="Times New Roman" w:hAnsi="Times New Roman" w:cs="Times New Roman"/>
          <w:sz w:val="24"/>
          <w:szCs w:val="24"/>
        </w:rPr>
        <w:t xml:space="preserve"> </w:t>
      </w:r>
      <w:r w:rsidR="00B76BFA" w:rsidRPr="00103C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3C8D">
        <w:rPr>
          <w:rFonts w:ascii="Times New Roman" w:hAnsi="Times New Roman" w:cs="Times New Roman"/>
          <w:sz w:val="24"/>
          <w:szCs w:val="24"/>
        </w:rPr>
        <w:t xml:space="preserve"> комбайнах</w:t>
      </w:r>
      <w:r w:rsidR="00B76BFA" w:rsidRPr="00103C8D">
        <w:rPr>
          <w:rFonts w:ascii="Times New Roman" w:hAnsi="Times New Roman" w:cs="Times New Roman"/>
          <w:sz w:val="24"/>
          <w:szCs w:val="24"/>
        </w:rPr>
        <w:t>, автомобилях и сельхозмашинах</w:t>
      </w:r>
      <w:r w:rsidRPr="00103C8D">
        <w:rPr>
          <w:rFonts w:ascii="Times New Roman" w:hAnsi="Times New Roman" w:cs="Times New Roman"/>
          <w:sz w:val="24"/>
          <w:szCs w:val="24"/>
        </w:rPr>
        <w:t xml:space="preserve">.  Понятие  о производственной  санитарии  и  гигиене труда. </w:t>
      </w:r>
      <w:proofErr w:type="spellStart"/>
      <w:r w:rsidRPr="00103C8D">
        <w:rPr>
          <w:rFonts w:ascii="Times New Roman" w:hAnsi="Times New Roman" w:cs="Times New Roman"/>
          <w:sz w:val="24"/>
          <w:szCs w:val="24"/>
        </w:rPr>
        <w:t>Пожар</w:t>
      </w:r>
      <w:proofErr w:type="gramStart"/>
      <w:r w:rsidRPr="00103C8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103C8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03C8D">
        <w:rPr>
          <w:rFonts w:ascii="Times New Roman" w:hAnsi="Times New Roman" w:cs="Times New Roman"/>
          <w:sz w:val="24"/>
          <w:szCs w:val="24"/>
        </w:rPr>
        <w:t xml:space="preserve"> и электробезопасность.</w:t>
      </w: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Объем  раздела  составляет   1-2  страницы  печатного  текста</w:t>
      </w:r>
    </w:p>
    <w:p w:rsidR="00455B29" w:rsidRDefault="00455B29" w:rsidP="00C164A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</w:t>
      </w:r>
      <w:r w:rsidR="005C38BF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.ЗАКЛЮЧЕНИЕ</w:t>
      </w:r>
    </w:p>
    <w:p w:rsidR="00C164AD" w:rsidRPr="00103C8D" w:rsidRDefault="00C164AD" w:rsidP="00455B29">
      <w:pPr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b/>
          <w:sz w:val="24"/>
          <w:szCs w:val="24"/>
        </w:rPr>
        <w:t xml:space="preserve">В заключении </w:t>
      </w:r>
      <w:r w:rsidRPr="00103C8D">
        <w:rPr>
          <w:rFonts w:ascii="Times New Roman" w:hAnsi="Times New Roman" w:cs="Times New Roman"/>
          <w:sz w:val="24"/>
          <w:szCs w:val="24"/>
        </w:rPr>
        <w:t xml:space="preserve">последовательно и кратко излагаются теоретические и практические выводы и предложения, которые вытекают из содержания работы и носят обобщающий характер. Из текста заключения должно быть ясно, что цель и задачи </w:t>
      </w:r>
      <w:r w:rsidR="00B76BFA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sz w:val="24"/>
          <w:szCs w:val="24"/>
        </w:rPr>
        <w:t>работы полностью достигнуты. Заключение завершается оценкой перспектив исследуемой проблемы в целом.</w:t>
      </w:r>
    </w:p>
    <w:p w:rsidR="00C164AD" w:rsidRPr="00103C8D" w:rsidRDefault="00C164AD" w:rsidP="00455B29">
      <w:pPr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ab/>
      </w:r>
      <w:r w:rsidRPr="00103C8D">
        <w:rPr>
          <w:rFonts w:ascii="Times New Roman" w:hAnsi="Times New Roman" w:cs="Times New Roman"/>
          <w:color w:val="00B050"/>
          <w:sz w:val="24"/>
          <w:szCs w:val="24"/>
        </w:rPr>
        <w:t>Объем заключения составляет в целом, примерно 3-5 страниц</w:t>
      </w:r>
      <w:r w:rsidRPr="00103C8D">
        <w:rPr>
          <w:rFonts w:ascii="Times New Roman" w:hAnsi="Times New Roman" w:cs="Times New Roman"/>
          <w:sz w:val="24"/>
          <w:szCs w:val="24"/>
        </w:rPr>
        <w:t xml:space="preserve">. На последней странице заключения </w:t>
      </w:r>
      <w:proofErr w:type="gramStart"/>
      <w:r w:rsidR="00B76BFA" w:rsidRPr="00103C8D">
        <w:rPr>
          <w:rFonts w:ascii="Times New Roman" w:hAnsi="Times New Roman" w:cs="Times New Roman"/>
          <w:sz w:val="24"/>
          <w:szCs w:val="24"/>
        </w:rPr>
        <w:t>об</w:t>
      </w:r>
      <w:r w:rsidRPr="00103C8D">
        <w:rPr>
          <w:rFonts w:ascii="Times New Roman" w:hAnsi="Times New Roman" w:cs="Times New Roman"/>
          <w:sz w:val="24"/>
          <w:szCs w:val="24"/>
        </w:rPr>
        <w:t>уча</w:t>
      </w:r>
      <w:r w:rsidR="00EA6A59" w:rsidRPr="00103C8D">
        <w:rPr>
          <w:rFonts w:ascii="Times New Roman" w:hAnsi="Times New Roman" w:cs="Times New Roman"/>
          <w:sz w:val="24"/>
          <w:szCs w:val="24"/>
        </w:rPr>
        <w:t>ю</w:t>
      </w:r>
      <w:r w:rsidRPr="00103C8D">
        <w:rPr>
          <w:rFonts w:ascii="Times New Roman" w:hAnsi="Times New Roman" w:cs="Times New Roman"/>
          <w:sz w:val="24"/>
          <w:szCs w:val="24"/>
        </w:rPr>
        <w:t>щи</w:t>
      </w:r>
      <w:r w:rsidR="005C38BF" w:rsidRPr="00103C8D">
        <w:rPr>
          <w:rFonts w:ascii="Times New Roman" w:hAnsi="Times New Roman" w:cs="Times New Roman"/>
          <w:sz w:val="24"/>
          <w:szCs w:val="24"/>
        </w:rPr>
        <w:t>й</w:t>
      </w:r>
      <w:r w:rsidRPr="00103C8D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103C8D">
        <w:rPr>
          <w:rFonts w:ascii="Times New Roman" w:hAnsi="Times New Roman" w:cs="Times New Roman"/>
          <w:sz w:val="24"/>
          <w:szCs w:val="24"/>
        </w:rPr>
        <w:t xml:space="preserve"> проставляет дату окончания работы и подпись</w:t>
      </w:r>
      <w:r w:rsidR="00EA6A59" w:rsidRPr="00103C8D">
        <w:rPr>
          <w:rFonts w:ascii="Times New Roman" w:hAnsi="Times New Roman" w:cs="Times New Roman"/>
          <w:sz w:val="24"/>
          <w:szCs w:val="24"/>
        </w:rPr>
        <w:t>.</w:t>
      </w:r>
    </w:p>
    <w:p w:rsidR="00C164AD" w:rsidRPr="00C74BDD" w:rsidRDefault="00C164AD" w:rsidP="00C164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5C38BF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.СПИСОК  ЛИТЕРАТУРЫ</w:t>
      </w:r>
    </w:p>
    <w:p w:rsidR="00C164AD" w:rsidRPr="00C74BDD" w:rsidRDefault="00C164AD" w:rsidP="00455B29">
      <w:pPr>
        <w:jc w:val="both"/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Список  литературы  содержит  перечень  учебников,  учебных  пособий,</w:t>
      </w:r>
      <w:r w:rsidR="00EA6A59" w:rsidRPr="00103C8D">
        <w:rPr>
          <w:rFonts w:ascii="Times New Roman" w:hAnsi="Times New Roman" w:cs="Times New Roman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sz w:val="24"/>
          <w:szCs w:val="24"/>
        </w:rPr>
        <w:t xml:space="preserve">журналов,  и   т.д.,   которые    использовались    </w:t>
      </w:r>
      <w:proofErr w:type="gramStart"/>
      <w:r w:rsidR="005C38BF" w:rsidRPr="00103C8D">
        <w:rPr>
          <w:rFonts w:ascii="Times New Roman" w:hAnsi="Times New Roman" w:cs="Times New Roman"/>
          <w:sz w:val="24"/>
          <w:szCs w:val="24"/>
        </w:rPr>
        <w:t>об</w:t>
      </w:r>
      <w:r w:rsidRPr="00103C8D">
        <w:rPr>
          <w:rFonts w:ascii="Times New Roman" w:hAnsi="Times New Roman" w:cs="Times New Roman"/>
          <w:sz w:val="24"/>
          <w:szCs w:val="24"/>
        </w:rPr>
        <w:t>уча</w:t>
      </w:r>
      <w:r w:rsidR="005C38BF" w:rsidRPr="00103C8D">
        <w:rPr>
          <w:rFonts w:ascii="Times New Roman" w:hAnsi="Times New Roman" w:cs="Times New Roman"/>
          <w:sz w:val="24"/>
          <w:szCs w:val="24"/>
        </w:rPr>
        <w:t>ю</w:t>
      </w:r>
      <w:r w:rsidRPr="00103C8D">
        <w:rPr>
          <w:rFonts w:ascii="Times New Roman" w:hAnsi="Times New Roman" w:cs="Times New Roman"/>
          <w:sz w:val="24"/>
          <w:szCs w:val="24"/>
        </w:rPr>
        <w:t>щимся</w:t>
      </w:r>
      <w:proofErr w:type="gramEnd"/>
      <w:r w:rsidRPr="00103C8D">
        <w:rPr>
          <w:rFonts w:ascii="Times New Roman" w:hAnsi="Times New Roman" w:cs="Times New Roman"/>
          <w:sz w:val="24"/>
          <w:szCs w:val="24"/>
        </w:rPr>
        <w:t xml:space="preserve">    при    подготовке </w:t>
      </w:r>
      <w:r w:rsidR="005C38BF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sz w:val="24"/>
          <w:szCs w:val="24"/>
        </w:rPr>
        <w:t xml:space="preserve">работы.            Список     литературы,     как    правило,    составляется    в    следующей последовательности:  учебная,  справочная,  научно-техническая. Сведения об источниках литературы записываются  в следующем порядке: № </w:t>
      </w:r>
      <w:proofErr w:type="spellStart"/>
      <w:r w:rsidRPr="00103C8D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103C8D">
        <w:rPr>
          <w:rFonts w:ascii="Times New Roman" w:hAnsi="Times New Roman" w:cs="Times New Roman"/>
          <w:sz w:val="24"/>
          <w:szCs w:val="24"/>
        </w:rPr>
        <w:t>. фамилия  и инициалы автора,  заглавие книги, место издания, издательство, год издания (без буквы «г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»). </w:t>
      </w:r>
      <w:r w:rsidRPr="00C74BD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Список литературы и </w:t>
      </w:r>
      <w:proofErr w:type="spellStart"/>
      <w:r w:rsidRPr="00C74BD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п</w:t>
      </w:r>
      <w:proofErr w:type="gramStart"/>
      <w:r w:rsidRPr="00C74BD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p</w:t>
      </w:r>
      <w:proofErr w:type="gramEnd"/>
      <w:r w:rsidRPr="00C74BD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илoжeния</w:t>
      </w:r>
      <w:proofErr w:type="spellEnd"/>
      <w:r w:rsidRPr="00C74BD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необходимо </w:t>
      </w:r>
      <w:proofErr w:type="spellStart"/>
      <w:r w:rsidRPr="00C74BD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включaть</w:t>
      </w:r>
      <w:proofErr w:type="spellEnd"/>
      <w:r w:rsidRPr="00C74BD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в сквозную нумерацию с перечнем использованной литературы помещают в конце пояснительной записки.</w:t>
      </w:r>
    </w:p>
    <w:p w:rsidR="00C164AD" w:rsidRPr="00103C8D" w:rsidRDefault="00C164AD" w:rsidP="005901C2">
      <w:pPr>
        <w:shd w:val="clear" w:color="auto" w:fill="FFFFFF"/>
        <w:spacing w:after="0"/>
        <w:ind w:right="115" w:firstLine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В конце текстового" "документа приводится "список литературы, в который включают все использованные источники, расположенные в алфавитном порядке согласно фамилиям авторов. Список использованной литературы должен быть оформлен в соответствии с принятыми стандартами и содержать не менее 20 наименований литературных источников. Список использованной литературы является существенной частью выпускной письменной экзаменационной работы, отражающей самостоятельную творческую работу автора. В список литературы не включаются те источники, на которые нет ссылок в основном тексте и которые, фактически не были использованы при подготовке выпускной письменной экзаменационной работы.</w:t>
      </w:r>
    </w:p>
    <w:p w:rsidR="00C164AD" w:rsidRPr="00103C8D" w:rsidRDefault="00C164AD" w:rsidP="005901C2">
      <w:pPr>
        <w:shd w:val="clear" w:color="auto" w:fill="FFFFFF"/>
        <w:spacing w:after="0"/>
        <w:ind w:left="202" w:right="-143" w:firstLine="422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Законодательные и нормативные источники размещают по алфавиту в начале списка; иностранные источники - после перечня всех источников, написанных на русском языке (или переводных). 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Сведения о книгах  (учебниках, справочниках, методических руководствах и т.д.) должны включать:  фамилию и инициалы автора (авторов),  заглавие книги, место издания, издательство, год издания, количество страниц.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Фамилию автора указывают в именительном падеже. Если книга написана двумя и более авторами, то их фамилии с инициалами указывают в той последовательности, в какой они напечатаны в книге. При наличии трех и более авторов допускается указывать фамилию и инициалы только первого из них, а далее указывать: и др.</w:t>
      </w:r>
    </w:p>
    <w:p w:rsidR="00C164AD" w:rsidRPr="00103C8D" w:rsidRDefault="00C164AD" w:rsidP="005901C2">
      <w:pPr>
        <w:shd w:val="clear" w:color="auto" w:fill="FFFFFF"/>
        <w:spacing w:after="0"/>
        <w:ind w:left="202" w:right="-143" w:firstLine="49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Список литературы имеет общую нумерацию, т.е. каждый источник имеет свой номер, который указывается в ссылке на странице выпускной письменной экзаменационной работы. При указании в основном тексте источника, страница источника заключается в квадратную скобку. Например: [25, с. 55], означает: 25 источник, 55 страница. Размещать ссылки на литературный источник в нижней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части страницы не следует. Там можно 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разместить примечания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,  оформленные как сноски.</w:t>
      </w:r>
    </w:p>
    <w:p w:rsidR="00103C8D" w:rsidRPr="00C74BDD" w:rsidRDefault="00C164AD" w:rsidP="00103C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5C38BF"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C74BDD">
        <w:rPr>
          <w:rFonts w:ascii="Times New Roman" w:hAnsi="Times New Roman" w:cs="Times New Roman"/>
          <w:color w:val="000000" w:themeColor="text1"/>
          <w:sz w:val="24"/>
          <w:szCs w:val="24"/>
        </w:rPr>
        <w:t>.Приложение</w:t>
      </w:r>
    </w:p>
    <w:p w:rsidR="00C164AD" w:rsidRPr="00103C8D" w:rsidRDefault="00C164AD" w:rsidP="00624879">
      <w:pPr>
        <w:spacing w:after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Приложения располагаются после списка использованной литературы. Приложения содержат вспомогательный материал;  не  включенный  в основную  часть  </w:t>
      </w:r>
      <w:r w:rsidR="005C38BF" w:rsidRPr="00103C8D">
        <w:rPr>
          <w:rFonts w:ascii="Times New Roman" w:hAnsi="Times New Roman" w:cs="Times New Roman"/>
          <w:sz w:val="24"/>
          <w:szCs w:val="24"/>
        </w:rPr>
        <w:t>выпускной письменной квалификационной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работы (таблицы, схемы, заполненные формы отчетности, инструкции, фрагменты нормативных документов и т.д.). Указанный материал включается в приложения в целях сокращения объема основной части </w:t>
      </w:r>
      <w:r w:rsidR="005C38BF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работы, его страницы не входят в общий объем работы. Связь приложения с текстом осуществляется с помощью ссылок, например: (см. Приложение).</w:t>
      </w:r>
    </w:p>
    <w:p w:rsidR="00C164AD" w:rsidRPr="00103C8D" w:rsidRDefault="00C164AD" w:rsidP="00624879">
      <w:pPr>
        <w:shd w:val="clear" w:color="auto" w:fill="FFFFFF"/>
        <w:spacing w:before="24" w:after="0"/>
        <w:ind w:left="154" w:right="192" w:firstLine="49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Конкретный состав приложений, их объем, включая иллюстрации, определяется по согласованию с руководителем </w:t>
      </w:r>
      <w:r w:rsidR="005C38BF" w:rsidRPr="00103C8D">
        <w:rPr>
          <w:rFonts w:ascii="Times New Roman" w:hAnsi="Times New Roman" w:cs="Times New Roman"/>
          <w:sz w:val="24"/>
          <w:szCs w:val="24"/>
        </w:rPr>
        <w:t>выпускной письменной квалификационной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работы.</w:t>
      </w:r>
    </w:p>
    <w:p w:rsidR="00C164AD" w:rsidRPr="00103C8D" w:rsidRDefault="00C164AD" w:rsidP="00624879">
      <w:pPr>
        <w:shd w:val="clear" w:color="auto" w:fill="FFFFFF"/>
        <w:spacing w:before="29" w:after="0"/>
        <w:ind w:left="149" w:right="197" w:firstLine="47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Каждое приложение должно иметь содержательный заголовок, выполненный прописными буквами. В правом верхнем углу над заголовком прописными буквами должно быть напечатано слово "ПРИЛОЖЕНИЕ" с соответствующим порядковым номером, например: ПРИЛОЖЕНИЕ 5.</w:t>
      </w:r>
    </w:p>
    <w:p w:rsidR="00C164AD" w:rsidRPr="00103C8D" w:rsidRDefault="00C164AD" w:rsidP="00624879">
      <w:pPr>
        <w:shd w:val="clear" w:color="auto" w:fill="FFFFFF"/>
        <w:spacing w:before="5" w:after="0"/>
        <w:ind w:left="158" w:right="202" w:firstLine="466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Если в приложении используется документ или инструкция, в правом верхнем углу вписывают слово "ПРИЛОЖЕНИЕ...", проставляют его номер, а страницы нумеруют в общем порядке.</w:t>
      </w:r>
    </w:p>
    <w:p w:rsidR="00C164AD" w:rsidRPr="00103C8D" w:rsidRDefault="00C164AD" w:rsidP="00624879">
      <w:pPr>
        <w:shd w:val="clear" w:color="auto" w:fill="FFFFFF"/>
        <w:spacing w:before="10" w:after="0"/>
        <w:ind w:left="139" w:right="211" w:firstLine="485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 содержание (план) </w:t>
      </w:r>
      <w:r w:rsidR="005C38BF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работы приложения включаются в виде самостоятельной рубрики одной строкой "ПРИЛОЖЕНИЯ".</w:t>
      </w:r>
    </w:p>
    <w:p w:rsidR="00C164AD" w:rsidRPr="00103C8D" w:rsidRDefault="005C38BF" w:rsidP="005C38BF">
      <w:pPr>
        <w:jc w:val="center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3.11</w:t>
      </w:r>
      <w:r w:rsidR="00C164AD" w:rsidRPr="00103C8D">
        <w:rPr>
          <w:rFonts w:ascii="Times New Roman" w:hAnsi="Times New Roman" w:cs="Times New Roman"/>
          <w:sz w:val="24"/>
          <w:szCs w:val="24"/>
        </w:rPr>
        <w:t>. ТРЕБОВАНИЯ К ОФОРМЛЕНИЮ ПОЯСНИТЕЛЬНОЙ ЗАПИСКИ</w:t>
      </w:r>
    </w:p>
    <w:p w:rsidR="00C164AD" w:rsidRPr="00103C8D" w:rsidRDefault="00C164AD" w:rsidP="00624879">
      <w:pPr>
        <w:shd w:val="clear" w:color="auto" w:fill="FFFFFF"/>
        <w:spacing w:before="211" w:after="0"/>
        <w:ind w:left="14" w:right="10" w:firstLine="499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>Титульный лист является первым листом документа, единую форму которого устанавливает ГОСТ 2.105-</w:t>
      </w:r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>79. Титульный лист выполняется на листе формата А</w:t>
      </w:r>
      <w:proofErr w:type="gramStart"/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proofErr w:type="gramEnd"/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размером 210 х 297 мм. Тема </w:t>
      </w:r>
      <w:r w:rsidR="004140A1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работы заполняется прописными буквами. В правой части рекомендуется помещать фамилии и инициалы руководителя, консультантов и исполнителя (исполнителей - в случае групповой работы), их подписи и </w:t>
      </w:r>
      <w:r w:rsidRPr="00103C8D">
        <w:rPr>
          <w:rFonts w:ascii="Times New Roman" w:hAnsi="Times New Roman" w:cs="Times New Roman"/>
          <w:color w:val="000000"/>
          <w:spacing w:val="-3"/>
          <w:sz w:val="24"/>
          <w:szCs w:val="24"/>
        </w:rPr>
        <w:t>даты. Заполняются строчными буквами.</w:t>
      </w:r>
    </w:p>
    <w:p w:rsidR="00C164AD" w:rsidRPr="00103C8D" w:rsidRDefault="00C164AD" w:rsidP="00624879">
      <w:pPr>
        <w:shd w:val="clear" w:color="auto" w:fill="FFFFFF"/>
        <w:spacing w:before="10" w:after="0"/>
        <w:ind w:left="10" w:right="10" w:firstLine="49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Размер полей:  левое - 30 мм, правое - 10 мм, верхнее - 15 мм, нижнее 20 мм.</w:t>
      </w:r>
      <w:proofErr w:type="gramEnd"/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При подготовке </w:t>
      </w:r>
      <w:r w:rsidR="004140A1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работы с помощью пишущей машинки или принтера ПЭВМ следует учесть, </w:t>
      </w:r>
      <w:r w:rsidRPr="00103C8D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что высота букв должна быть не менее 1,8 мм, а каждая страница содержать 30строк по 60 знаков в строке, </w:t>
      </w:r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включая знаки препинания и пробелы между словами (1800 знаков). Опечатки или графические неточности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можно исправлять с помощью специальных корректирующих средств черными чернилами. На странице не </w:t>
      </w:r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должно быть более пяти исправлений.</w:t>
      </w:r>
    </w:p>
    <w:p w:rsidR="00C164AD" w:rsidRPr="00103C8D" w:rsidRDefault="00C164AD" w:rsidP="00624879">
      <w:pPr>
        <w:shd w:val="clear" w:color="auto" w:fill="FFFFFF"/>
        <w:spacing w:after="0"/>
        <w:ind w:firstLine="504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 пояснительной записке </w:t>
      </w:r>
      <w:r w:rsidR="004140A1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работы «Содержание» размещают после листа </w:t>
      </w:r>
      <w:r w:rsidRPr="00103C8D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задания. Содержание включается в общее количество листов пояснительной записки. Нумерация страниц </w:t>
      </w:r>
      <w:r w:rsidRPr="00103C8D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пояснительной записки должна быть сквозной. Первой страницей пояснительной записки является </w:t>
      </w:r>
      <w:r w:rsidRPr="00103C8D">
        <w:rPr>
          <w:rFonts w:ascii="Times New Roman" w:hAnsi="Times New Roman" w:cs="Times New Roman"/>
          <w:color w:val="000000"/>
          <w:spacing w:val="7"/>
          <w:sz w:val="24"/>
          <w:szCs w:val="24"/>
        </w:rPr>
        <w:t>титульный лист. Номер страницы проставляется арабскими цифрами в правом углу основной надписи. На</w:t>
      </w:r>
      <w:r w:rsidR="00E305D2" w:rsidRPr="00103C8D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титульном листе и на странице, где помещено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задание, номер страницы не проставляется. Например, если в </w:t>
      </w:r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пояснительной записке по порядку идут титульный лист, лист задания, содержание, то на первой странице </w:t>
      </w:r>
      <w:r w:rsidRPr="00103C8D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содержания ставят порядковый номер 3, после этого идет сквозная нумерация страниц до окончания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текстового документа, включая и список литературы.</w:t>
      </w:r>
    </w:p>
    <w:p w:rsidR="00C164AD" w:rsidRPr="00103C8D" w:rsidRDefault="00C164AD" w:rsidP="005901C2">
      <w:pPr>
        <w:shd w:val="clear" w:color="auto" w:fill="FFFFFF"/>
        <w:spacing w:after="0"/>
        <w:ind w:left="115" w:firstLine="490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Слово  СОДЕРЖДАНИЕ записывается   в   виде заголовка (симметрично   тексту)   прописными   буквами. </w:t>
      </w:r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Наименования, включенные в содержание, записываются строчными буквами (кроме первой прописной).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 текстовым документам </w:t>
      </w:r>
      <w:r w:rsidR="004140A1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работ</w:t>
      </w:r>
      <w:r w:rsidR="004140A1"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ы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относятся: пояснительная записка, </w:t>
      </w:r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спецификации и другие материалы, входящие в состав работы. </w:t>
      </w:r>
      <w:r w:rsidRPr="00103C8D">
        <w:rPr>
          <w:rFonts w:ascii="Times New Roman" w:hAnsi="Times New Roman" w:cs="Times New Roman"/>
          <w:color w:val="000000"/>
          <w:spacing w:val="-3"/>
          <w:sz w:val="24"/>
          <w:szCs w:val="24"/>
        </w:rPr>
        <w:t>Текстовые документы могут выполняться одним из следующих способов:</w:t>
      </w:r>
    </w:p>
    <w:p w:rsidR="00C164AD" w:rsidRPr="00103C8D" w:rsidRDefault="00EA6A59" w:rsidP="005901C2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  <w:t xml:space="preserve">1) </w:t>
      </w:r>
      <w:r w:rsidR="00C164AD"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рукописным - на одной стороне листа чернилами (тушью, пастой) черного, синего или фиолетового </w:t>
      </w:r>
      <w:r w:rsidR="00C164AD" w:rsidRPr="00103C8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цветов с высотой букв и цифр не менее 5 мм; </w:t>
      </w:r>
    </w:p>
    <w:p w:rsidR="00C164AD" w:rsidRPr="00103C8D" w:rsidRDefault="00EA6A59" w:rsidP="00624879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40" w:lineRule="auto"/>
        <w:ind w:right="768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2) </w:t>
      </w:r>
      <w:r w:rsidR="00C164AD" w:rsidRPr="00103C8D">
        <w:rPr>
          <w:rFonts w:ascii="Times New Roman" w:hAnsi="Times New Roman" w:cs="Times New Roman"/>
          <w:color w:val="000000"/>
          <w:sz w:val="24"/>
          <w:szCs w:val="24"/>
        </w:rPr>
        <w:t xml:space="preserve">с применением ЭВМ. Распечатки должны соответствовать формату документа, в который они </w:t>
      </w:r>
      <w:r w:rsidR="00C164AD"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t>вкладываются.</w:t>
      </w:r>
    </w:p>
    <w:p w:rsidR="00C164AD" w:rsidRPr="00103C8D" w:rsidRDefault="00C164AD" w:rsidP="00624879">
      <w:pPr>
        <w:shd w:val="clear" w:color="auto" w:fill="FFFFFF"/>
        <w:spacing w:after="0"/>
        <w:ind w:left="115" w:right="173" w:firstLine="403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9"/>
          <w:sz w:val="24"/>
          <w:szCs w:val="24"/>
        </w:rPr>
        <w:t>Текстовые документы выполняются на листах белой бумаги размером 210x297 мм (формат А</w:t>
      </w:r>
      <w:proofErr w:type="gramStart"/>
      <w:r w:rsidRPr="00103C8D">
        <w:rPr>
          <w:rFonts w:ascii="Times New Roman" w:hAnsi="Times New Roman" w:cs="Times New Roman"/>
          <w:color w:val="000000"/>
          <w:spacing w:val="9"/>
          <w:sz w:val="24"/>
          <w:szCs w:val="24"/>
        </w:rPr>
        <w:t>4</w:t>
      </w:r>
      <w:proofErr w:type="gramEnd"/>
      <w:r w:rsidRPr="00103C8D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).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Рабочее поле каждого листа ограничивается рамкой: </w:t>
      </w:r>
      <w:r w:rsidRPr="00103C8D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с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левой стороны листа - 20 мм (для брошюровки), от </w:t>
      </w:r>
      <w:r w:rsidRPr="00103C8D">
        <w:rPr>
          <w:rFonts w:ascii="Times New Roman" w:hAnsi="Times New Roman" w:cs="Times New Roman"/>
          <w:color w:val="000000"/>
          <w:spacing w:val="5"/>
          <w:sz w:val="24"/>
          <w:szCs w:val="24"/>
        </w:rPr>
        <w:t>остальных сторон - 5 мм.</w:t>
      </w:r>
    </w:p>
    <w:p w:rsidR="00C164AD" w:rsidRPr="00103C8D" w:rsidRDefault="00C164AD" w:rsidP="00624879">
      <w:pPr>
        <w:shd w:val="clear" w:color="auto" w:fill="FFFFFF"/>
        <w:spacing w:after="0"/>
        <w:ind w:left="115" w:right="163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Расстояние от рамки формата до границ текста следует оставлять: в начале строки не менее 5 мм, в конце </w:t>
      </w:r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строки не менее 3 мм.</w:t>
      </w:r>
    </w:p>
    <w:p w:rsidR="00C164AD" w:rsidRPr="00103C8D" w:rsidRDefault="00C164AD" w:rsidP="00624879">
      <w:pPr>
        <w:shd w:val="clear" w:color="auto" w:fill="FFFFFF"/>
        <w:spacing w:after="0"/>
        <w:ind w:left="134" w:right="154" w:firstLine="422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Расстояние от верхней или нижней строки текста до верхней или нижней рамки формата должно быть не </w:t>
      </w:r>
      <w:r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менее 10 мм.</w:t>
      </w:r>
    </w:p>
    <w:p w:rsidR="00C164AD" w:rsidRPr="00103C8D" w:rsidRDefault="00C164AD" w:rsidP="00624879">
      <w:pPr>
        <w:shd w:val="clear" w:color="auto" w:fill="FFFFFF"/>
        <w:spacing w:after="0"/>
        <w:ind w:left="547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>Абзацный отступ должен равняться трем-пяти буквам.</w:t>
      </w:r>
    </w:p>
    <w:p w:rsidR="00C164AD" w:rsidRPr="00103C8D" w:rsidRDefault="00C164AD" w:rsidP="00624879">
      <w:pPr>
        <w:shd w:val="clear" w:color="auto" w:fill="FFFFFF"/>
        <w:spacing w:after="0"/>
        <w:ind w:left="115" w:right="173" w:firstLine="422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На первом листе, где указывается </w:t>
      </w:r>
      <w:r w:rsidRPr="00103C8D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заголовок раздела</w:t>
      </w:r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в нижней части листа выполняется основная надпись </w:t>
      </w:r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>(штамп) по форме ГОСТ Р21.1101-92 СПДС) (форма</w:t>
      </w:r>
      <w:proofErr w:type="gramStart"/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>1</w:t>
      </w:r>
      <w:proofErr w:type="gramEnd"/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>).</w:t>
      </w:r>
    </w:p>
    <w:tbl>
      <w:tblPr>
        <w:tblW w:w="106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12"/>
        <w:gridCol w:w="1199"/>
        <w:gridCol w:w="1181"/>
        <w:gridCol w:w="826"/>
        <w:gridCol w:w="1559"/>
        <w:gridCol w:w="380"/>
        <w:gridCol w:w="1038"/>
        <w:gridCol w:w="567"/>
        <w:gridCol w:w="208"/>
        <w:gridCol w:w="217"/>
        <w:gridCol w:w="1136"/>
        <w:gridCol w:w="709"/>
      </w:tblGrid>
      <w:tr w:rsidR="00804BE8" w:rsidRPr="00103C8D" w:rsidTr="003E13C9">
        <w:trPr>
          <w:trHeight w:hRule="exact" w:val="281"/>
        </w:trPr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</w:t>
            </w:r>
          </w:p>
          <w:p w:rsidR="00804BE8" w:rsidRDefault="00804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BE8" w:rsidRDefault="00804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BE8" w:rsidRPr="00103C8D" w:rsidRDefault="00804BE8" w:rsidP="004140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E8" w:rsidRPr="00103C8D" w:rsidTr="003E13C9">
        <w:trPr>
          <w:trHeight w:hRule="exact" w:val="24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ind w:lef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Выпускная письменная квалификационная работа</w:t>
            </w:r>
          </w:p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4140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E8" w:rsidRPr="00103C8D" w:rsidTr="00804BE8">
        <w:trPr>
          <w:trHeight w:hRule="exact" w:val="23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7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4140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E8" w:rsidRPr="00103C8D" w:rsidTr="00D05953">
        <w:trPr>
          <w:trHeight w:hRule="exact" w:val="23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4140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E8" w:rsidRPr="00103C8D" w:rsidTr="00AB3FA9">
        <w:trPr>
          <w:trHeight w:hRule="exact" w:val="24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Пояснительная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Стадия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Лист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Листов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4140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E8" w:rsidRPr="00103C8D" w:rsidTr="004A3714">
        <w:trPr>
          <w:trHeight w:hRule="exact" w:val="361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Преподаватель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Фамилия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Подпись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записка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4140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E8" w:rsidRPr="00103C8D" w:rsidTr="004A3714">
        <w:trPr>
          <w:trHeight w:hRule="exact" w:val="240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4BE8" w:rsidRPr="00103C8D" w:rsidRDefault="00804BE8" w:rsidP="004140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ГАОУ СПО «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Рыбно-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Слободский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агротехнический колледж»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4BE8" w:rsidRPr="00103C8D" w:rsidRDefault="00804BE8" w:rsidP="004140A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924" w:rsidRPr="00103C8D" w:rsidTr="00804BE8">
        <w:trPr>
          <w:trHeight w:hRule="exact" w:val="502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Обучающийся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Фамилия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Подпись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3C8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B3924" w:rsidRPr="00103C8D" w:rsidRDefault="003B3924" w:rsidP="003B3924">
            <w:pPr>
              <w:shd w:val="clear" w:color="auto" w:fill="FFFFFF"/>
              <w:ind w:right="-18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агротехничесский</w:t>
            </w:r>
            <w:proofErr w:type="spellEnd"/>
          </w:p>
        </w:tc>
        <w:tc>
          <w:tcPr>
            <w:tcW w:w="1561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3B3924" w:rsidRPr="003B3924" w:rsidRDefault="003B3924" w:rsidP="003B3924">
            <w:pPr>
              <w:shd w:val="clear" w:color="auto" w:fill="FFFFFF"/>
              <w:ind w:left="-40" w:right="-561" w:firstLine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3B39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техникум»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3924" w:rsidRPr="003B3924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3924" w:rsidRPr="00103C8D" w:rsidTr="00804BE8">
        <w:trPr>
          <w:trHeight w:hRule="exact" w:val="562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гр.№________</w:t>
            </w:r>
          </w:p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3924" w:rsidRPr="00103C8D" w:rsidRDefault="003B3924" w:rsidP="00C164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64AD" w:rsidRDefault="00C164AD" w:rsidP="00C164AD">
      <w:pPr>
        <w:shd w:val="clear" w:color="auto" w:fill="FFFFFF"/>
        <w:spacing w:before="413"/>
        <w:ind w:left="557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103C8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На последующих листах пояснительной записки основная надпись выполняется по форме </w:t>
      </w:r>
      <w:r w:rsidRPr="00103C8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2:</w:t>
      </w:r>
    </w:p>
    <w:tbl>
      <w:tblPr>
        <w:tblStyle w:val="ae"/>
        <w:tblW w:w="0" w:type="auto"/>
        <w:tblInd w:w="557" w:type="dxa"/>
        <w:tblLook w:val="04A0" w:firstRow="1" w:lastRow="0" w:firstColumn="1" w:lastColumn="0" w:noHBand="0" w:noVBand="1"/>
      </w:tblPr>
      <w:tblGrid>
        <w:gridCol w:w="6781"/>
        <w:gridCol w:w="1949"/>
      </w:tblGrid>
      <w:tr w:rsidR="00624879" w:rsidTr="00624879">
        <w:trPr>
          <w:trHeight w:val="285"/>
        </w:trPr>
        <w:tc>
          <w:tcPr>
            <w:tcW w:w="6781" w:type="dxa"/>
            <w:vMerge w:val="restart"/>
          </w:tcPr>
          <w:p w:rsidR="00624879" w:rsidRDefault="00624879" w:rsidP="006248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79" w:rsidRPr="00624879" w:rsidRDefault="00624879" w:rsidP="006248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4879">
              <w:rPr>
                <w:rFonts w:ascii="Times New Roman" w:hAnsi="Times New Roman" w:cs="Times New Roman"/>
                <w:sz w:val="18"/>
                <w:szCs w:val="18"/>
              </w:rPr>
              <w:t>Выпускная письменная квалификационная работа</w:t>
            </w:r>
          </w:p>
        </w:tc>
        <w:tc>
          <w:tcPr>
            <w:tcW w:w="1949" w:type="dxa"/>
          </w:tcPr>
          <w:p w:rsidR="00624879" w:rsidRDefault="00624879" w:rsidP="00624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</w:p>
        </w:tc>
      </w:tr>
      <w:tr w:rsidR="00624879" w:rsidTr="00624879">
        <w:trPr>
          <w:trHeight w:val="276"/>
        </w:trPr>
        <w:tc>
          <w:tcPr>
            <w:tcW w:w="6781" w:type="dxa"/>
            <w:vMerge/>
          </w:tcPr>
          <w:p w:rsidR="00624879" w:rsidRDefault="00624879" w:rsidP="00624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 w:val="restart"/>
          </w:tcPr>
          <w:p w:rsidR="00624879" w:rsidRDefault="00624879" w:rsidP="00624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879" w:rsidTr="00624879">
        <w:trPr>
          <w:trHeight w:val="254"/>
        </w:trPr>
        <w:tc>
          <w:tcPr>
            <w:tcW w:w="6781" w:type="dxa"/>
          </w:tcPr>
          <w:p w:rsidR="00624879" w:rsidRDefault="00624879" w:rsidP="00624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624879" w:rsidRDefault="00624879" w:rsidP="00624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879" w:rsidTr="00624879">
        <w:trPr>
          <w:trHeight w:val="274"/>
        </w:trPr>
        <w:tc>
          <w:tcPr>
            <w:tcW w:w="6781" w:type="dxa"/>
          </w:tcPr>
          <w:p w:rsidR="00624879" w:rsidRDefault="00624879" w:rsidP="00624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624879" w:rsidRDefault="00624879" w:rsidP="00624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64AD" w:rsidRPr="00103C8D" w:rsidRDefault="00C164AD" w:rsidP="00C164AD">
      <w:pPr>
        <w:shd w:val="clear" w:color="auto" w:fill="FFFFFF"/>
        <w:spacing w:before="202"/>
        <w:ind w:left="134" w:right="67" w:firstLine="403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Текст пояснительной записки при необходимости разделяют на разделы и подразделы. Разделы должны иметь </w:t>
      </w:r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порядковые номера в пределах всей пояснительной записки, обозначенные арабскими цифрами с точкой. </w:t>
      </w:r>
      <w:r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Подразделы должны иметь нумерацию в пределах каждого раздела. Номера подразделов смотрят из </w:t>
      </w:r>
      <w:r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номеров раздела </w:t>
      </w:r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подраздела, разделенных точкой. В конце номера подраздела также должна ставиться точка. Например:</w:t>
      </w:r>
    </w:p>
    <w:p w:rsidR="00C164AD" w:rsidRPr="00103C8D" w:rsidRDefault="00C164AD" w:rsidP="00624879">
      <w:pPr>
        <w:shd w:val="clear" w:color="auto" w:fill="FFFFFF"/>
        <w:tabs>
          <w:tab w:val="left" w:pos="912"/>
          <w:tab w:val="left" w:pos="3544"/>
        </w:tabs>
        <w:spacing w:before="134" w:after="0"/>
        <w:ind w:left="142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-27"/>
          <w:sz w:val="24"/>
          <w:szCs w:val="24"/>
        </w:rPr>
        <w:t>1.</w:t>
      </w:r>
      <w:r w:rsidR="00624879">
        <w:rPr>
          <w:rFonts w:ascii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 w:rsidR="004140A1" w:rsidRPr="00103C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Название 1 раздела</w:t>
      </w:r>
    </w:p>
    <w:p w:rsidR="00C164AD" w:rsidRPr="00103C8D" w:rsidRDefault="00C164AD" w:rsidP="00624879">
      <w:pPr>
        <w:shd w:val="clear" w:color="auto" w:fill="FFFFFF"/>
        <w:spacing w:after="0"/>
        <w:ind w:left="142" w:right="5206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1.1. Название 1подраздела </w:t>
      </w:r>
      <w:r w:rsidR="00624879"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</w:r>
      <w:r w:rsidRPr="00103C8D">
        <w:rPr>
          <w:rFonts w:ascii="Times New Roman" w:hAnsi="Times New Roman" w:cs="Times New Roman"/>
          <w:color w:val="000000"/>
          <w:sz w:val="24"/>
          <w:szCs w:val="24"/>
        </w:rPr>
        <w:t>1.2. Название 2 подраздела</w:t>
      </w:r>
      <w:r w:rsidRPr="00103C8D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624879">
        <w:rPr>
          <w:rFonts w:ascii="Times New Roman" w:hAnsi="Times New Roman" w:cs="Times New Roman"/>
          <w:color w:val="000000"/>
          <w:spacing w:val="-14"/>
          <w:sz w:val="24"/>
          <w:szCs w:val="24"/>
        </w:rPr>
        <w:br/>
      </w:r>
      <w:r w:rsidRPr="00103C8D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2.  </w:t>
      </w:r>
      <w:r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Название 2 раздела</w:t>
      </w:r>
    </w:p>
    <w:p w:rsidR="00C164AD" w:rsidRPr="00103C8D" w:rsidRDefault="00C164AD" w:rsidP="003B3924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Подразделы, как и разделы, могут состоять из одного или нескольких пунктов.</w:t>
      </w:r>
    </w:p>
    <w:p w:rsidR="00C164AD" w:rsidRPr="00103C8D" w:rsidRDefault="00C164AD" w:rsidP="003B3924">
      <w:pPr>
        <w:shd w:val="clear" w:color="auto" w:fill="FFFFFF"/>
        <w:spacing w:before="29" w:after="0"/>
        <w:ind w:left="211" w:right="48" w:firstLine="490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z w:val="24"/>
          <w:szCs w:val="24"/>
        </w:rPr>
        <w:t xml:space="preserve">Если пояснительная записка не имеет подразделов, то нумерация пунктов в ней должна быть в пределах </w:t>
      </w:r>
      <w:r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каждого раздела и номер пункта должен состоять из номера раздела и пункта, разделенных точкой. В конце номера </w:t>
      </w:r>
      <w:r w:rsidRPr="00103C8D">
        <w:rPr>
          <w:rFonts w:ascii="Times New Roman" w:hAnsi="Times New Roman" w:cs="Times New Roman"/>
          <w:color w:val="000000"/>
          <w:spacing w:val="-4"/>
          <w:sz w:val="24"/>
          <w:szCs w:val="24"/>
        </w:rPr>
        <w:t>пункта также ставится точка.</w:t>
      </w:r>
    </w:p>
    <w:p w:rsidR="00C164AD" w:rsidRPr="00103C8D" w:rsidRDefault="00C164AD" w:rsidP="00624879">
      <w:pPr>
        <w:shd w:val="clear" w:color="auto" w:fill="FFFFFF"/>
        <w:spacing w:before="19" w:after="0"/>
        <w:ind w:left="67" w:right="7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Наименования разделов и подразделов должны быть краткими, состоящими из ключевых слов, несущих основную смысловую нагрузку. Наименования разделов записываются  в виде заголовков (симметрично тексту) прописными (заглавными) буквами. </w:t>
      </w:r>
      <w:r w:rsidRPr="00103C8D">
        <w:rPr>
          <w:rFonts w:ascii="Times New Roman" w:hAnsi="Times New Roman" w:cs="Times New Roman"/>
          <w:color w:val="000000"/>
          <w:spacing w:val="2"/>
          <w:sz w:val="24"/>
          <w:szCs w:val="24"/>
        </w:rPr>
        <w:t>Наименования подразделов записываются в виде заголовка строчными</w:t>
      </w:r>
      <w:r w:rsidRPr="00103C8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буквами, кроме первой прописной. Заголовки должны включать от двух до четырнадцати слов (не более </w:t>
      </w:r>
      <w:r w:rsidRPr="00103C8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двух строк). Переносы слов в заголовках не допускаются. Точку, в конце заголовка,  не ставят. Если заголовок состоит из двух предложений,  их разделяют точкой. Заголовок не должен быть последней строкой на странице.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Каждый раздел пояснительной записки рекомендуется начинать с нового листа (страницы). Текст </w:t>
      </w:r>
      <w:r w:rsidRPr="00103C8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пояснительной записки должен излагаться кратко, технически и стилистически грамотно. Учащийся не </w:t>
      </w:r>
      <w:r w:rsidRPr="00103C8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ограничивается констатацией фактов, а выявляет тенденции, вскрывает недостатки и анализирует причины, их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обусловившие, намечает пути их возможного устранения, разрабатывает предложения по проблемам </w:t>
      </w:r>
      <w:r w:rsidRPr="00103C8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совершенствования  работы   исследуемого  объекта  в  конкретном   направлении,  улучшения   его характеристик,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экономических показателей и т.д.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Подразделы </w:t>
      </w:r>
      <w:r w:rsidR="004140A1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работы должны быть логически связаны между собой. Объем пояснительной записки, как правило, составляет 15-20 страниц машинописного текста.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Применяемые термины и обозначения должны быть "едиными во всем документе и соответствовать установленным стандартам или общепринятыми в научно-технической литературе. Не допускаются различные толкования.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Условные буквенные обозначения математических, физических и других величин, условные графические обозначения, а также сокращения слов в тексте и подписях под рисунками должны соответствовать Государственным стандартам.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В текстовом документе необходимо делать ссылки на источники. Если исполнитель документа ссылается на ранее полученные исходящие или расчетные данные, имеющиеся выше в пояснительной записке, то ссылки выполняются в круглых скобках и сопровождаются словом «смотри». Например: (см. с. 6), (см. табл. 2.4.) и т.д. Если ссылаются на данные, расположенные ниже в пояснительной записке, то слово «смотри» не пишется. Например: (табл. 4.5.), (рис. 2.1.) и т.д.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Если исполнитель ссылается на другие заимствованные источники, список которых обязательно должен быть в конце пояснительной записки, то ссылки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должны заключаться в квадратные скобки. При этом указывается порядковый номер документа в списке литературы. Например: [1], [7] </w:t>
      </w:r>
      <w:proofErr w:type="spell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и.д</w:t>
      </w:r>
      <w:proofErr w:type="spell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Изложение текста должно идти от первого липа множественного числа (принимаем, определяем). Может  быть использована безличная форма глагола (принимается, определяется') и т.п.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В качестве иллюстраций в пояснительной записке могут быть использованы графики и рисунки, выполненные тушью или пастой (черной), фотоснимки с натуры, иллюстрации, полученные с помощью множительной техники.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Иллюстрировать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232FBA" w:rsidRPr="00103C8D">
        <w:rPr>
          <w:rFonts w:ascii="Times New Roman" w:hAnsi="Times New Roman" w:cs="Times New Roman"/>
          <w:sz w:val="24"/>
          <w:szCs w:val="24"/>
        </w:rPr>
        <w:t xml:space="preserve">выпускную письменную квалификационную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работу следует обязательно. При этом необходимо руководствоваться тщательно продуманным тематическим планом, который поможет избавиться от случайных иллюстраций. Каждая иллюстрация должна соответствовать тексту. Все иллюстрации, если их в пояснительной записке более одной, нумеруют в пределах раздела арабскими  цифрами. Номер иллюстрации состоит из номера раздела и порядкового номера иллюстрации, 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разделенных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точкой, например: рис. 1.1., рис. 1.2. Ссылку в тексте на рисунок дают в конце предложения в скобках: (рис. 1.1.) или (рис. 1.2.).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Иллюстрации могут иметь наименование и поясняющие данные (под рисуночный текст). Наименование помещают над иллюстрацией, поясняющие данные - под ним. Иллюстрации могут располагаться либо непосредственно в тексте, либо на отдельных листах.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Цифровой материал следует оформлять в виде таблиц. </w:t>
      </w:r>
      <w:r w:rsidRPr="00103C8D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Таблицы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дают возможность выявить и сформулировать определенные закономерности. После таблицы располагается обобщающий абзац типа: «Из таблицы видно, что...».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Над таблицей помещают заголовок, который пишут чертежным шрифтом (буквы строчные, кроме первой прописной) размером 5 мм и не подчеркивают. Ссылки на таблицы в тексте пишут так: (см. табл. </w:t>
      </w:r>
      <w:proofErr w:type="spell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l.l</w:t>
      </w:r>
      <w:proofErr w:type="spell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.) или «приведенные в табл. 1.2.» и т.д. Таблицы последовательно нумеруют арабскими цифрами по всему тексту выпускной письменной экзаменационной работы. Порядковый номер таблицы необходим для ее связи с текстом. Над правым верхним углом таблицы помещают надпись «Таблица ...» с указанием ее порядкового номера без значка № перед первой цифрой и точки после номера (например, «Таблица 17»).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Таблицы снабжают тематическими заголовками, которые располагают над таблицей ниже надписи «Таблица 17». Они печатаются с прописной буквы. При переносе таблицы на следующую страницу нумерацию граф следует повторить, а справа поместить надпись «Продолжение таблицы 17». На все таблицы должны быть ссылки в тексте.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Не допускается помещать в текст </w:t>
      </w:r>
      <w:r w:rsidR="00232FBA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работы </w:t>
      </w:r>
      <w:r w:rsidRPr="00103C8D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без ссылки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103C8D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на источник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те таблицы,  данные которых уже были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опубликованы в печати.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Все остальные иллюстрации,  рисунки, схемы, графики, диаграммы и т.д.  обозначаются словом «Рис. ...», которое располагается под ними,  перед соответствующим названием (например, «рис. 13»)</w:t>
      </w:r>
      <w:proofErr w:type="gramEnd"/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lastRenderedPageBreak/>
        <w:t>Спецификации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составляют на отдельных листах формата А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4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по форм соответствующим ГОСТу 2.108-68. Порядок составления разделов и заполнения граф спецификаций изложен в соответствующих ГОСТах и учебниках черчению.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 оформлении пояснительной записки в формулах в качестве символов следует применять единые обозначения. Все формулы, если их в документе более одной, нумеруют арабскими цифрами в пределах раздела.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Номер формулы состоит из номера раздела и порядкового номера формулы,  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разделенных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точкой. Номер указывают в круглых скобках на уровне формулы с правой стороны листа, на расстоянии не менее 3 мм до рамки. Ссылки в тексте на номер формулы дают в скобках, например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:... 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в формуле (2.1.)....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Для написания формулы между строками текста оставляют не менее 16 мм чертежным шрифтом № 3, 5.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Формулы располагают по центру листа, симметрично тексту. Порядок написания формулы и ее решения следующий: пишут символами формулу, после нее - знак равенства, затем подставляют числовые значения величин, входящих в формулу, после чего снова ставят знак равенства, а затем результат вычислении и размерность в сокращенном варианте. Если формула и подставленные в нее числовые выражения не помещаются на одной строке, то запись можно переносить на другую строку, применив для этого математические правила и знаки переноса.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Впервые встречающиеся символы должны быть приведены с пояснениями непосредственно под формулой и ее решением. В таком случае после размерности ставится запятая. Значение каждого символа дают с новой строки в той последовательности, в какой они приведены в формуле. Раскрыв содержание формулы, пишут следующее: полученные числовые значения подставляем в формулу (в скобках указывают номер формулы) и получаем результат...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Примечания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следует использовать в тексте работы, если необходимо сделать какие-либо разъяснения, дать определения или перевод терминов, указать источник информации. Примечания могут быть </w:t>
      </w:r>
      <w:proofErr w:type="spell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внутритекстовыми</w:t>
      </w:r>
      <w:proofErr w:type="spell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(помещаются в круглых скобках) или подстрочными (оформляются как подстрочная сноска). Подстрочное примечание располагается внизу страницы, меньшим размером шрифта и отделяется от основного текста прямой линией.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Если рисунки и таблицы располагаются на отдельных листах, их необходимо включать в общую нумерацию. Если формат листа, на котором расположены рисунок или таблица, превышает формат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А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4, лист также следует учитывать как одну страницу. Номер страницы в этих случаях можно не проставлять.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Каждый раздел пояснительной записки целесообразно завершать краткими выводами. Это усиливает логику всей работы.</w:t>
      </w:r>
    </w:p>
    <w:p w:rsidR="00C164AD" w:rsidRPr="00103C8D" w:rsidRDefault="00C164AD" w:rsidP="00624879">
      <w:pPr>
        <w:shd w:val="clear" w:color="auto" w:fill="FFFFFF"/>
        <w:spacing w:before="34" w:after="0"/>
        <w:ind w:left="154" w:right="163" w:firstLine="49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В заключении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последовательно и кратко излагаются теоретические и практические выводы и предложения, которые вытекают из содержания работы и носят обобщающий характер. Из текста заключения должно быть ясно, что цель и задачи выпускной письменной экзаменационной работы полностью достигнуты. Заключение завершается оценкой перспектив исследуемой проблемы в целом.</w:t>
      </w:r>
    </w:p>
    <w:p w:rsidR="00624879" w:rsidRDefault="00624879" w:rsidP="00C164AD">
      <w:pPr>
        <w:shd w:val="clear" w:color="auto" w:fill="FFFFFF"/>
        <w:ind w:firstLine="682"/>
        <w:rPr>
          <w:rFonts w:ascii="Times New Roman" w:hAnsi="Times New Roman" w:cs="Times New Roman"/>
          <w:color w:val="00B050"/>
          <w:spacing w:val="4"/>
          <w:sz w:val="24"/>
          <w:szCs w:val="24"/>
        </w:rPr>
      </w:pPr>
    </w:p>
    <w:p w:rsidR="00BF62CC" w:rsidRPr="00C74BDD" w:rsidRDefault="00C164AD" w:rsidP="003B3924">
      <w:pPr>
        <w:shd w:val="clear" w:color="auto" w:fill="FFFFFF"/>
        <w:spacing w:after="0"/>
        <w:ind w:firstLine="682"/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</w:pPr>
      <w:r w:rsidRPr="00C74BD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lastRenderedPageBreak/>
        <w:t>Объем заключения составляет, примерно, 3-5 страниц.</w:t>
      </w:r>
    </w:p>
    <w:p w:rsidR="00C164AD" w:rsidRPr="00103C8D" w:rsidRDefault="00C164AD" w:rsidP="003B3924">
      <w:pPr>
        <w:shd w:val="clear" w:color="auto" w:fill="FFFFFF"/>
        <w:spacing w:after="0"/>
        <w:ind w:firstLine="682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 последней странице заключения учащийся проставляет дату окончания работы и подпись.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</w:r>
      <w:r w:rsidRPr="00103C8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164AD" w:rsidRPr="00103C8D" w:rsidRDefault="00232FBA" w:rsidP="00624879">
      <w:pPr>
        <w:shd w:val="clear" w:color="auto" w:fill="FFFFFF"/>
        <w:spacing w:before="187" w:after="0" w:line="230" w:lineRule="exact"/>
        <w:ind w:right="235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3.12</w:t>
      </w:r>
      <w:r w:rsidR="00C164AD"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.ГРАФИЧЕСКАЯ ЧАСТЬ</w:t>
      </w:r>
    </w:p>
    <w:p w:rsidR="00C164AD" w:rsidRPr="00103C8D" w:rsidRDefault="00C164AD" w:rsidP="00624879">
      <w:pPr>
        <w:shd w:val="clear" w:color="auto" w:fill="FFFFFF"/>
        <w:spacing w:before="187" w:after="0"/>
        <w:ind w:left="134" w:right="235" w:firstLine="48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Графическая часть </w:t>
      </w:r>
      <w:r w:rsidR="00232FBA" w:rsidRPr="00103C8D">
        <w:rPr>
          <w:rFonts w:ascii="Times New Roman" w:hAnsi="Times New Roman" w:cs="Times New Roman"/>
          <w:sz w:val="24"/>
          <w:szCs w:val="24"/>
        </w:rPr>
        <w:t xml:space="preserve">выпускной письменной квалификационной </w:t>
      </w: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работы, в зависимости от сложности и объема, выполняется на листах чертежной бумаги формата А</w:t>
      </w:r>
      <w:proofErr w:type="gramStart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1</w:t>
      </w:r>
      <w:proofErr w:type="gramEnd"/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(594x841 мм), А2 (420x594 мм), A3 (297x420 мм.) тушью (черной) или карандашом.</w:t>
      </w:r>
    </w:p>
    <w:p w:rsidR="00C164AD" w:rsidRPr="00103C8D" w:rsidRDefault="00C164AD" w:rsidP="00624879">
      <w:pPr>
        <w:shd w:val="clear" w:color="auto" w:fill="FFFFFF"/>
        <w:spacing w:after="0"/>
        <w:ind w:left="154" w:right="197" w:firstLine="48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Все чертежи графической части должны выполняться при строгом соблюдении требований стандартов Единой системы конструкторской документации (ЕСКД), стандартов Системы проектной документации для строительства (СПДС) и других нормативных документов. Если в работах необходимо выполнить различные схемы, то каждый вид и тип схем выполняется согласно установленным для них ГОСТам. Размеры условных графических обозначений элементов схем автоматизации определяет ГОСТ 2.247-68.</w:t>
      </w:r>
    </w:p>
    <w:p w:rsidR="00C164AD" w:rsidRPr="00103C8D" w:rsidRDefault="00C164AD" w:rsidP="00624879">
      <w:pPr>
        <w:shd w:val="clear" w:color="auto" w:fill="FFFFFF"/>
        <w:spacing w:after="0"/>
        <w:ind w:left="182" w:right="192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color w:val="000000"/>
          <w:spacing w:val="4"/>
          <w:sz w:val="24"/>
          <w:szCs w:val="24"/>
        </w:rPr>
        <w:t>Распределение графической части по листам, компоновка листов, а также выбор масштаба согласуется с руководителем письменной экзаменационной работы или консультантом по черчению.</w:t>
      </w:r>
    </w:p>
    <w:p w:rsidR="00C164AD" w:rsidRPr="00103C8D" w:rsidRDefault="00232FBA" w:rsidP="00C164AD">
      <w:pPr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>3.13</w:t>
      </w:r>
      <w:r w:rsidR="00C164AD" w:rsidRPr="00103C8D">
        <w:rPr>
          <w:rFonts w:ascii="Times New Roman" w:hAnsi="Times New Roman" w:cs="Times New Roman"/>
          <w:sz w:val="24"/>
          <w:szCs w:val="24"/>
        </w:rPr>
        <w:t>. ОТЧЕТ ПО ПРОИЗВОДСТВЕННОЙ ПРАКТИКЕ</w:t>
      </w:r>
    </w:p>
    <w:p w:rsidR="00C164AD" w:rsidRPr="00103C8D" w:rsidRDefault="00C164AD" w:rsidP="006248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 Отчет  по  производственной  практике  включает  в  себя:</w:t>
      </w:r>
    </w:p>
    <w:p w:rsidR="00C164AD" w:rsidRPr="00103C8D" w:rsidRDefault="00C164AD" w:rsidP="006248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- дневник  производственной  практики  (за</w:t>
      </w:r>
      <w:proofErr w:type="gramStart"/>
      <w:r w:rsidRPr="00103C8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03C8D">
        <w:rPr>
          <w:rFonts w:ascii="Times New Roman" w:hAnsi="Times New Roman" w:cs="Times New Roman"/>
          <w:sz w:val="24"/>
          <w:szCs w:val="24"/>
        </w:rPr>
        <w:t>- 2-3 курсы);</w:t>
      </w:r>
    </w:p>
    <w:p w:rsidR="00C164AD" w:rsidRPr="00103C8D" w:rsidRDefault="00C164AD" w:rsidP="006248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- производственную характеристику, заверенную печатью  предприятия,  с  указанием  освоенных </w:t>
      </w:r>
      <w:proofErr w:type="gramStart"/>
      <w:r w:rsidRPr="00103C8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03C8D">
        <w:rPr>
          <w:rFonts w:ascii="Times New Roman" w:hAnsi="Times New Roman" w:cs="Times New Roman"/>
          <w:sz w:val="24"/>
          <w:szCs w:val="24"/>
        </w:rPr>
        <w:t xml:space="preserve"> ,ПК , рекомендуемого  разряда;</w:t>
      </w:r>
    </w:p>
    <w:p w:rsidR="00C164AD" w:rsidRPr="00103C8D" w:rsidRDefault="00C164AD" w:rsidP="006248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- наряд пробных работ (не ниже 3-го, соответствующей характеристике).</w:t>
      </w:r>
    </w:p>
    <w:p w:rsidR="00B75FF2" w:rsidRDefault="00C164AD" w:rsidP="003B39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3C8D">
        <w:rPr>
          <w:rFonts w:ascii="Times New Roman" w:hAnsi="Times New Roman" w:cs="Times New Roman"/>
          <w:sz w:val="24"/>
          <w:szCs w:val="24"/>
        </w:rPr>
        <w:t xml:space="preserve">           Дневник  производственной практики ведется </w:t>
      </w:r>
      <w:r w:rsidR="00232FBA" w:rsidRPr="00103C8D">
        <w:rPr>
          <w:rFonts w:ascii="Times New Roman" w:hAnsi="Times New Roman" w:cs="Times New Roman"/>
          <w:sz w:val="24"/>
          <w:szCs w:val="24"/>
        </w:rPr>
        <w:t>об</w:t>
      </w:r>
      <w:r w:rsidRPr="00103C8D">
        <w:rPr>
          <w:rFonts w:ascii="Times New Roman" w:hAnsi="Times New Roman" w:cs="Times New Roman"/>
          <w:sz w:val="24"/>
          <w:szCs w:val="24"/>
        </w:rPr>
        <w:t>уча</w:t>
      </w:r>
      <w:r w:rsidR="00232FBA" w:rsidRPr="00103C8D">
        <w:rPr>
          <w:rFonts w:ascii="Times New Roman" w:hAnsi="Times New Roman" w:cs="Times New Roman"/>
          <w:sz w:val="24"/>
          <w:szCs w:val="24"/>
        </w:rPr>
        <w:t>ю</w:t>
      </w:r>
      <w:r w:rsidRPr="00103C8D">
        <w:rPr>
          <w:rFonts w:ascii="Times New Roman" w:hAnsi="Times New Roman" w:cs="Times New Roman"/>
          <w:sz w:val="24"/>
          <w:szCs w:val="24"/>
        </w:rPr>
        <w:t xml:space="preserve">щимся по установленной форме с первого дня работы на предприятии под непосредственным  руководством мастера производственного  обучения  и  ежедневно подписывается  наставником, а по окончании производственной  практики  он  подписывается руководителем   подразделения,  в  котором  </w:t>
      </w:r>
      <w:r w:rsidR="00232FBA" w:rsidRPr="00103C8D">
        <w:rPr>
          <w:rFonts w:ascii="Times New Roman" w:hAnsi="Times New Roman" w:cs="Times New Roman"/>
          <w:sz w:val="24"/>
          <w:szCs w:val="24"/>
        </w:rPr>
        <w:t>об</w:t>
      </w:r>
      <w:r w:rsidRPr="00103C8D">
        <w:rPr>
          <w:rFonts w:ascii="Times New Roman" w:hAnsi="Times New Roman" w:cs="Times New Roman"/>
          <w:sz w:val="24"/>
          <w:szCs w:val="24"/>
        </w:rPr>
        <w:t>уча</w:t>
      </w:r>
      <w:r w:rsidR="00232FBA" w:rsidRPr="00103C8D">
        <w:rPr>
          <w:rFonts w:ascii="Times New Roman" w:hAnsi="Times New Roman" w:cs="Times New Roman"/>
          <w:sz w:val="24"/>
          <w:szCs w:val="24"/>
        </w:rPr>
        <w:t>ю</w:t>
      </w:r>
      <w:r w:rsidRPr="00103C8D">
        <w:rPr>
          <w:rFonts w:ascii="Times New Roman" w:hAnsi="Times New Roman" w:cs="Times New Roman"/>
          <w:sz w:val="24"/>
          <w:szCs w:val="24"/>
        </w:rPr>
        <w:t xml:space="preserve">щийся  работал,  и  заверяется печатью организации. </w:t>
      </w:r>
    </w:p>
    <w:p w:rsidR="000C4975" w:rsidRDefault="000C4975" w:rsidP="003B39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4975" w:rsidRDefault="000C4975" w:rsidP="000C4975">
      <w:pPr>
        <w:shd w:val="clear" w:color="auto" w:fill="FFFFFF"/>
        <w:jc w:val="both"/>
      </w:pPr>
    </w:p>
    <w:p w:rsidR="000C4975" w:rsidRDefault="000C4975" w:rsidP="000C4975">
      <w:pPr>
        <w:shd w:val="clear" w:color="auto" w:fill="FFFFFF"/>
        <w:jc w:val="both"/>
      </w:pPr>
    </w:p>
    <w:p w:rsidR="000C4975" w:rsidRDefault="000C4975" w:rsidP="000C4975">
      <w:pPr>
        <w:shd w:val="clear" w:color="auto" w:fill="FFFFFF"/>
        <w:jc w:val="both"/>
      </w:pPr>
    </w:p>
    <w:p w:rsidR="000C4975" w:rsidRDefault="000C4975" w:rsidP="000C4975">
      <w:pPr>
        <w:shd w:val="clear" w:color="auto" w:fill="FFFFFF"/>
        <w:jc w:val="both"/>
      </w:pPr>
    </w:p>
    <w:p w:rsidR="000C4975" w:rsidRDefault="000C4975" w:rsidP="000C4975">
      <w:pPr>
        <w:shd w:val="clear" w:color="auto" w:fill="FFFFFF"/>
        <w:jc w:val="both"/>
      </w:pPr>
    </w:p>
    <w:p w:rsidR="000C4975" w:rsidRDefault="000C4975" w:rsidP="000C4975">
      <w:pPr>
        <w:shd w:val="clear" w:color="auto" w:fill="FFFFFF"/>
        <w:jc w:val="both"/>
      </w:pPr>
    </w:p>
    <w:p w:rsidR="000C4975" w:rsidRDefault="000C4975" w:rsidP="000C4975">
      <w:pPr>
        <w:shd w:val="clear" w:color="auto" w:fill="FFFFFF"/>
        <w:jc w:val="both"/>
      </w:pPr>
    </w:p>
    <w:p w:rsidR="000C4975" w:rsidRDefault="000C4975" w:rsidP="000C4975">
      <w:pPr>
        <w:shd w:val="clear" w:color="auto" w:fill="FFFFFF"/>
        <w:jc w:val="both"/>
      </w:pPr>
    </w:p>
    <w:p w:rsidR="000C4975" w:rsidRDefault="000C4975" w:rsidP="000C4975">
      <w:pPr>
        <w:shd w:val="clear" w:color="auto" w:fill="FFFFFF"/>
        <w:jc w:val="both"/>
      </w:pPr>
    </w:p>
    <w:p w:rsidR="000C4975" w:rsidRPr="00AC329D" w:rsidRDefault="000C4975" w:rsidP="000C4975">
      <w:pPr>
        <w:shd w:val="clear" w:color="auto" w:fill="FFFFFF"/>
        <w:jc w:val="both"/>
      </w:pPr>
      <w:r>
        <w:lastRenderedPageBreak/>
        <w:t xml:space="preserve">Критерии оценки </w:t>
      </w:r>
      <w:r w:rsidRPr="00AC329D">
        <w:rPr>
          <w:bCs/>
        </w:rPr>
        <w:t>письменной выпускной квалификационной работы</w:t>
      </w:r>
    </w:p>
    <w:p w:rsidR="000C4975" w:rsidRDefault="000C4975" w:rsidP="000C4975">
      <w:pPr>
        <w:shd w:val="clear" w:color="auto" w:fill="FFFFFF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10"/>
        <w:gridCol w:w="4820"/>
        <w:gridCol w:w="567"/>
        <w:gridCol w:w="992"/>
      </w:tblGrid>
      <w:tr w:rsidR="000C4975" w:rsidRPr="00915BAD" w:rsidTr="003C209B">
        <w:trPr>
          <w:trHeight w:val="745"/>
        </w:trPr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№</w:t>
            </w:r>
          </w:p>
          <w:p w:rsidR="000C4975" w:rsidRPr="00915BAD" w:rsidRDefault="000C4975" w:rsidP="003C209B">
            <w:pPr>
              <w:jc w:val="center"/>
            </w:pPr>
            <w:proofErr w:type="gramStart"/>
            <w:r w:rsidRPr="00915BAD">
              <w:t>п</w:t>
            </w:r>
            <w:proofErr w:type="gramEnd"/>
            <w:r w:rsidRPr="00915BAD">
              <w:t>/п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>
            <w:pPr>
              <w:ind w:left="128"/>
              <w:jc w:val="center"/>
              <w:rPr>
                <w:b/>
              </w:rPr>
            </w:pPr>
            <w:r w:rsidRPr="00915BAD">
              <w:t>Критерии оценки дипломных работ</w:t>
            </w:r>
          </w:p>
        </w:tc>
        <w:tc>
          <w:tcPr>
            <w:tcW w:w="5387" w:type="dxa"/>
            <w:gridSpan w:val="2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Показатели, составляющие критерий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  <w:rPr>
                <w:b/>
              </w:rPr>
            </w:pPr>
            <w:r w:rsidRPr="00915BAD">
              <w:t>Кол-во баллов</w:t>
            </w:r>
          </w:p>
        </w:tc>
      </w:tr>
      <w:tr w:rsidR="000C4975" w:rsidRPr="00915BAD" w:rsidTr="003C209B">
        <w:trPr>
          <w:trHeight w:val="270"/>
        </w:trPr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>
            <w:pPr>
              <w:ind w:left="128"/>
              <w:jc w:val="center"/>
            </w:pPr>
            <w:r w:rsidRPr="00915BAD">
              <w:t>2</w:t>
            </w:r>
          </w:p>
        </w:tc>
        <w:tc>
          <w:tcPr>
            <w:tcW w:w="5387" w:type="dxa"/>
            <w:gridSpan w:val="2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3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4</w:t>
            </w:r>
          </w:p>
        </w:tc>
      </w:tr>
      <w:tr w:rsidR="000C4975" w:rsidRPr="00915BAD" w:rsidTr="003C209B">
        <w:tc>
          <w:tcPr>
            <w:tcW w:w="675" w:type="dxa"/>
          </w:tcPr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2410" w:type="dxa"/>
          </w:tcPr>
          <w:p w:rsidR="000C4975" w:rsidRPr="00915BAD" w:rsidRDefault="000C4975" w:rsidP="003C209B"/>
          <w:p w:rsidR="000C4975" w:rsidRPr="00915BAD" w:rsidRDefault="000C4975" w:rsidP="003C209B">
            <w:r w:rsidRPr="00915BAD">
              <w:t>Содержательность</w:t>
            </w:r>
          </w:p>
          <w:p w:rsidR="000C4975" w:rsidRPr="00915BAD" w:rsidRDefault="000C4975" w:rsidP="003C209B">
            <w:r w:rsidRPr="00915BAD">
              <w:t>рассматриваемой работы</w:t>
            </w:r>
          </w:p>
        </w:tc>
        <w:tc>
          <w:tcPr>
            <w:tcW w:w="4820" w:type="dxa"/>
          </w:tcPr>
          <w:p w:rsidR="000C4975" w:rsidRPr="00915BAD" w:rsidRDefault="000C4975" w:rsidP="003C209B">
            <w:pPr>
              <w:tabs>
                <w:tab w:val="left" w:pos="0"/>
              </w:tabs>
              <w:ind w:right="-108"/>
            </w:pPr>
            <w:r w:rsidRPr="00915BAD">
              <w:t>Соответствие темы содержанию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left" w:pos="0"/>
              </w:tabs>
              <w:ind w:right="-108"/>
            </w:pPr>
            <w:r w:rsidRPr="00915BAD">
              <w:t>Полнота раскрытия темы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 xml:space="preserve">Наличие проблематики и ее </w:t>
            </w:r>
            <w:proofErr w:type="spellStart"/>
            <w:r w:rsidRPr="00915BAD">
              <w:t>разрешенность</w:t>
            </w:r>
            <w:proofErr w:type="spellEnd"/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Использование терминологии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Применение методов исследования</w:t>
            </w:r>
            <w:r w:rsidRPr="00915BAD">
              <w:tab/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5</w:t>
            </w:r>
          </w:p>
        </w:tc>
      </w:tr>
      <w:tr w:rsidR="000C4975" w:rsidRPr="00915BAD" w:rsidTr="003C209B">
        <w:tc>
          <w:tcPr>
            <w:tcW w:w="675" w:type="dxa"/>
          </w:tcPr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2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>
            <w:r w:rsidRPr="00915BAD">
              <w:t>Владение материалом, изложенным в работе</w:t>
            </w:r>
          </w:p>
        </w:tc>
        <w:tc>
          <w:tcPr>
            <w:tcW w:w="4820" w:type="dxa"/>
          </w:tcPr>
          <w:p w:rsidR="000C4975" w:rsidRPr="00915BAD" w:rsidRDefault="000C4975" w:rsidP="003C209B">
            <w:r w:rsidRPr="00915BAD">
              <w:t xml:space="preserve">Тематическое знание дисциплины                       </w:t>
            </w:r>
          </w:p>
          <w:p w:rsidR="000C4975" w:rsidRPr="00915BAD" w:rsidRDefault="000C4975" w:rsidP="003C209B">
            <w:r w:rsidRPr="00915BAD">
              <w:t xml:space="preserve">Знание специальной терминологии                      </w:t>
            </w:r>
          </w:p>
          <w:p w:rsidR="000C4975" w:rsidRPr="00915BAD" w:rsidRDefault="000C4975" w:rsidP="003C209B">
            <w:r w:rsidRPr="00915BAD">
              <w:t xml:space="preserve">Конструктивные ответы на вопросы                    </w:t>
            </w:r>
          </w:p>
          <w:p w:rsidR="000C4975" w:rsidRPr="00915BAD" w:rsidRDefault="000C4975" w:rsidP="003C209B">
            <w:r w:rsidRPr="00915BAD">
              <w:t xml:space="preserve">Содержательность ответов                                    </w:t>
            </w:r>
          </w:p>
          <w:p w:rsidR="000C4975" w:rsidRPr="00915BAD" w:rsidRDefault="000C4975" w:rsidP="003C209B">
            <w:r w:rsidRPr="00915BAD">
              <w:t xml:space="preserve">Лаконичность ответов                                           </w:t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5</w:t>
            </w:r>
          </w:p>
        </w:tc>
      </w:tr>
      <w:tr w:rsidR="000C4975" w:rsidRPr="00915BAD" w:rsidTr="003C209B"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3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/>
          <w:p w:rsidR="000C4975" w:rsidRPr="00915BAD" w:rsidRDefault="000C4975" w:rsidP="003C209B">
            <w:r w:rsidRPr="00915BAD">
              <w:t>Умение выделить и обосновать основные достоинства работы</w:t>
            </w:r>
          </w:p>
          <w:p w:rsidR="000C4975" w:rsidRPr="00915BAD" w:rsidRDefault="000C4975" w:rsidP="003C209B"/>
        </w:tc>
        <w:tc>
          <w:tcPr>
            <w:tcW w:w="4820" w:type="dxa"/>
          </w:tcPr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Умение выделить новизну темы,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 xml:space="preserve">Умение выделить актуальность, 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Умение обосновать новизну темы,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 xml:space="preserve">Умение обосновать актуальность, </w:t>
            </w:r>
            <w:r w:rsidRPr="00915BAD">
              <w:tab/>
            </w:r>
          </w:p>
          <w:p w:rsidR="000C4975" w:rsidRPr="00915BAD" w:rsidRDefault="000C4975" w:rsidP="003C209B">
            <w:r w:rsidRPr="00915BAD">
              <w:t xml:space="preserve">Умение выделить и обосновать </w:t>
            </w:r>
          </w:p>
          <w:p w:rsidR="000C4975" w:rsidRPr="00915BAD" w:rsidRDefault="000C4975" w:rsidP="003C209B">
            <w:r w:rsidRPr="00915BAD">
              <w:t xml:space="preserve">практическую значимость                                                  </w:t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5</w:t>
            </w:r>
          </w:p>
        </w:tc>
      </w:tr>
      <w:tr w:rsidR="000C4975" w:rsidRPr="00915BAD" w:rsidTr="003C209B"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4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>
            <w:r w:rsidRPr="00915BAD">
              <w:t>Умение грамотно и четко представить (презентовать) работу в ходе защиты</w:t>
            </w:r>
          </w:p>
        </w:tc>
        <w:tc>
          <w:tcPr>
            <w:tcW w:w="4820" w:type="dxa"/>
          </w:tcPr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Умение структурировать работу</w:t>
            </w:r>
            <w:r w:rsidRPr="00915BAD">
              <w:tab/>
            </w:r>
          </w:p>
          <w:p w:rsidR="000C4975" w:rsidRPr="00915BAD" w:rsidRDefault="000C4975" w:rsidP="003C209B">
            <w:r w:rsidRPr="00915BAD">
              <w:t xml:space="preserve">Умение изложить основные этапы ее проведения                                                              </w:t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Умение раскрыть проблематику работы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Умение обосновать результаты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Владение риторикой</w:t>
            </w:r>
            <w:r w:rsidRPr="00915BAD">
              <w:tab/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5</w:t>
            </w:r>
          </w:p>
        </w:tc>
      </w:tr>
      <w:tr w:rsidR="000C4975" w:rsidRPr="00915BAD" w:rsidTr="003C209B"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5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/>
          <w:p w:rsidR="000C4975" w:rsidRPr="00915BAD" w:rsidRDefault="000C4975" w:rsidP="003C209B">
            <w:r w:rsidRPr="00915BAD">
              <w:t xml:space="preserve">Наличие авторской позиции, изложенной </w:t>
            </w:r>
            <w:r w:rsidRPr="00915BAD">
              <w:lastRenderedPageBreak/>
              <w:t>в работе</w:t>
            </w:r>
          </w:p>
          <w:p w:rsidR="000C4975" w:rsidRPr="00915BAD" w:rsidRDefault="000C4975" w:rsidP="003C209B"/>
        </w:tc>
        <w:tc>
          <w:tcPr>
            <w:tcW w:w="4820" w:type="dxa"/>
          </w:tcPr>
          <w:p w:rsidR="000C4975" w:rsidRPr="00915BAD" w:rsidRDefault="000C4975" w:rsidP="003C209B">
            <w:pPr>
              <w:tabs>
                <w:tab w:val="right" w:pos="5312"/>
              </w:tabs>
            </w:pPr>
            <w:r w:rsidRPr="00915BAD">
              <w:lastRenderedPageBreak/>
              <w:t xml:space="preserve">Наличие обобщений                                               </w:t>
            </w:r>
          </w:p>
          <w:p w:rsidR="000C4975" w:rsidRPr="00915BAD" w:rsidRDefault="000C4975" w:rsidP="003C209B">
            <w:pPr>
              <w:tabs>
                <w:tab w:val="right" w:pos="5312"/>
              </w:tabs>
            </w:pPr>
            <w:r w:rsidRPr="00915BAD">
              <w:t xml:space="preserve">Наличие выводов в работе                                     </w:t>
            </w:r>
            <w:r w:rsidRPr="00915BAD">
              <w:lastRenderedPageBreak/>
              <w:t>Наличие авторской позиции в работе</w:t>
            </w:r>
          </w:p>
          <w:p w:rsidR="000C4975" w:rsidRPr="00915BAD" w:rsidRDefault="000C4975" w:rsidP="003C209B">
            <w:pPr>
              <w:tabs>
                <w:tab w:val="right" w:pos="5312"/>
              </w:tabs>
            </w:pPr>
            <w:r w:rsidRPr="00915BAD">
              <w:t xml:space="preserve">Умение раскрыть авторскую позицию,        </w:t>
            </w:r>
          </w:p>
          <w:p w:rsidR="000C4975" w:rsidRPr="00915BAD" w:rsidRDefault="000C4975" w:rsidP="003C209B">
            <w:proofErr w:type="gramStart"/>
            <w:r w:rsidRPr="00915BAD">
              <w:t>изложенную</w:t>
            </w:r>
            <w:proofErr w:type="gramEnd"/>
            <w:r w:rsidRPr="00915BAD">
              <w:t xml:space="preserve"> в работе                                            </w:t>
            </w:r>
          </w:p>
          <w:p w:rsidR="000C4975" w:rsidRPr="00915BAD" w:rsidRDefault="000C4975" w:rsidP="003C209B">
            <w:r w:rsidRPr="00915BAD">
              <w:t>Умение доказать авторскую позицию,</w:t>
            </w:r>
          </w:p>
          <w:p w:rsidR="000C4975" w:rsidRPr="00915BAD" w:rsidRDefault="000C4975" w:rsidP="003C209B">
            <w:proofErr w:type="gramStart"/>
            <w:r w:rsidRPr="00915BAD">
              <w:t>изложенную</w:t>
            </w:r>
            <w:proofErr w:type="gramEnd"/>
            <w:r w:rsidRPr="00915BAD">
              <w:t xml:space="preserve"> в работе                                            </w:t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  <w:r w:rsidRPr="00915BAD">
              <w:lastRenderedPageBreak/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lastRenderedPageBreak/>
              <w:t>1</w:t>
            </w: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lastRenderedPageBreak/>
              <w:t>5</w:t>
            </w:r>
          </w:p>
        </w:tc>
      </w:tr>
      <w:tr w:rsidR="000C4975" w:rsidRPr="00915BAD" w:rsidTr="003C209B"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lastRenderedPageBreak/>
              <w:t>6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/>
          <w:p w:rsidR="000C4975" w:rsidRPr="00915BAD" w:rsidRDefault="000C4975" w:rsidP="003C209B">
            <w:r w:rsidRPr="00915BAD">
              <w:t>Соблюдение</w:t>
            </w:r>
          </w:p>
          <w:p w:rsidR="000C4975" w:rsidRPr="00915BAD" w:rsidRDefault="000C4975" w:rsidP="003C209B">
            <w:r w:rsidRPr="00915BAD">
              <w:t>регламента</w:t>
            </w:r>
          </w:p>
          <w:p w:rsidR="000C4975" w:rsidRPr="00915BAD" w:rsidRDefault="000C4975" w:rsidP="003C209B"/>
        </w:tc>
        <w:tc>
          <w:tcPr>
            <w:tcW w:w="4820" w:type="dxa"/>
          </w:tcPr>
          <w:p w:rsidR="000C4975" w:rsidRPr="00915BAD" w:rsidRDefault="000C4975" w:rsidP="003C209B">
            <w:r w:rsidRPr="00915BAD">
              <w:t xml:space="preserve">Умение правильно распределять время на введение                                                            </w:t>
            </w:r>
          </w:p>
          <w:p w:rsidR="000C4975" w:rsidRPr="00915BAD" w:rsidRDefault="000C4975" w:rsidP="003C209B">
            <w:r w:rsidRPr="00915BAD">
              <w:t xml:space="preserve">основную часть                                                      </w:t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 xml:space="preserve">заключение                                                              </w:t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 xml:space="preserve">Умение раскрыть значимость своих предложений                                                           </w:t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 xml:space="preserve">Умение лаконично отвечать на вопросы                                </w:t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5</w:t>
            </w:r>
          </w:p>
        </w:tc>
      </w:tr>
      <w:tr w:rsidR="000C4975" w:rsidRPr="00915BAD" w:rsidTr="003C209B"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7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>
            <w:r w:rsidRPr="00915BAD">
              <w:t>Научность работы</w:t>
            </w:r>
          </w:p>
        </w:tc>
        <w:tc>
          <w:tcPr>
            <w:tcW w:w="4820" w:type="dxa"/>
          </w:tcPr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Научность языка изложения</w:t>
            </w:r>
            <w:r w:rsidRPr="00915BAD">
              <w:tab/>
              <w:t xml:space="preserve">           </w:t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Правильность структуры (соподчиненность)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Логика изложения – от общего к частному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Постановка проблемы, цели, задачи</w:t>
            </w:r>
            <w:r w:rsidRPr="00915BAD">
              <w:tab/>
            </w:r>
          </w:p>
          <w:p w:rsidR="000C4975" w:rsidRPr="00915BAD" w:rsidRDefault="000C4975" w:rsidP="003C209B">
            <w:pPr>
              <w:tabs>
                <w:tab w:val="right" w:pos="5029"/>
              </w:tabs>
            </w:pPr>
            <w:r w:rsidRPr="00915BAD">
              <w:t>Наличие аналитического материала</w:t>
            </w:r>
            <w:r w:rsidRPr="00915BAD">
              <w:tab/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ind w:right="-108"/>
              <w:jc w:val="center"/>
            </w:pPr>
            <w:r w:rsidRPr="00915BAD">
              <w:t>5</w:t>
            </w:r>
          </w:p>
        </w:tc>
      </w:tr>
      <w:tr w:rsidR="000C4975" w:rsidRPr="00915BAD" w:rsidTr="003C209B"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8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>
            <w:r w:rsidRPr="00915BAD">
              <w:t>Использование средств визуализации при презентации</w:t>
            </w:r>
          </w:p>
          <w:p w:rsidR="000C4975" w:rsidRPr="00915BAD" w:rsidRDefault="000C4975" w:rsidP="003C209B"/>
        </w:tc>
        <w:tc>
          <w:tcPr>
            <w:tcW w:w="4820" w:type="dxa"/>
          </w:tcPr>
          <w:p w:rsidR="000C4975" w:rsidRPr="00915BAD" w:rsidRDefault="000C4975" w:rsidP="003C209B">
            <w:pPr>
              <w:tabs>
                <w:tab w:val="right" w:pos="5312"/>
              </w:tabs>
            </w:pPr>
            <w:r w:rsidRPr="00915BAD">
              <w:t xml:space="preserve">Использование вербальных средств                     </w:t>
            </w:r>
          </w:p>
          <w:p w:rsidR="000C4975" w:rsidRPr="00915BAD" w:rsidRDefault="000C4975" w:rsidP="003C209B">
            <w:r w:rsidRPr="00915BAD">
              <w:t xml:space="preserve">Использование невербальных средств                                                    </w:t>
            </w:r>
          </w:p>
          <w:p w:rsidR="000C4975" w:rsidRPr="00915BAD" w:rsidRDefault="000C4975" w:rsidP="003C209B">
            <w:r w:rsidRPr="00915BAD">
              <w:t xml:space="preserve">Использование проектора                                     </w:t>
            </w:r>
          </w:p>
          <w:p w:rsidR="000C4975" w:rsidRPr="00915BAD" w:rsidRDefault="000C4975" w:rsidP="003C209B">
            <w:pPr>
              <w:tabs>
                <w:tab w:val="right" w:pos="5312"/>
              </w:tabs>
            </w:pPr>
            <w:r w:rsidRPr="00915BAD">
              <w:t xml:space="preserve">Использование наглядных пособий                     </w:t>
            </w:r>
          </w:p>
          <w:p w:rsidR="000C4975" w:rsidRPr="00915BAD" w:rsidRDefault="000C4975" w:rsidP="003C209B">
            <w:pPr>
              <w:tabs>
                <w:tab w:val="right" w:pos="5312"/>
              </w:tabs>
            </w:pPr>
            <w:r w:rsidRPr="00915BAD">
              <w:t xml:space="preserve">Умение презентовать себя                                    </w:t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5</w:t>
            </w:r>
          </w:p>
        </w:tc>
      </w:tr>
      <w:tr w:rsidR="000C4975" w:rsidRPr="00915BAD" w:rsidTr="003C209B">
        <w:tc>
          <w:tcPr>
            <w:tcW w:w="675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t>9</w:t>
            </w:r>
          </w:p>
        </w:tc>
        <w:tc>
          <w:tcPr>
            <w:tcW w:w="2410" w:type="dxa"/>
            <w:vAlign w:val="center"/>
          </w:tcPr>
          <w:p w:rsidR="000C4975" w:rsidRPr="00915BAD" w:rsidRDefault="000C4975" w:rsidP="003C209B">
            <w:r w:rsidRPr="00915BAD">
              <w:t xml:space="preserve">Степень самостоятельности, </w:t>
            </w:r>
            <w:proofErr w:type="gramStart"/>
            <w:r w:rsidRPr="00915BAD">
              <w:t>дисциплинирован-</w:t>
            </w:r>
            <w:proofErr w:type="spellStart"/>
            <w:r w:rsidRPr="00915BAD">
              <w:t>ности</w:t>
            </w:r>
            <w:proofErr w:type="spellEnd"/>
            <w:proofErr w:type="gramEnd"/>
            <w:r w:rsidRPr="00915BAD">
              <w:t>,  и правильность оформления</w:t>
            </w:r>
          </w:p>
        </w:tc>
        <w:tc>
          <w:tcPr>
            <w:tcW w:w="4820" w:type="dxa"/>
          </w:tcPr>
          <w:p w:rsidR="000C4975" w:rsidRPr="00915BAD" w:rsidRDefault="000C4975" w:rsidP="003C209B">
            <w:pPr>
              <w:tabs>
                <w:tab w:val="right" w:pos="5312"/>
              </w:tabs>
            </w:pPr>
            <w:r w:rsidRPr="00915BAD">
              <w:t xml:space="preserve">Выполнение этапов дипломной работы в соответствии с планом-графиком        </w:t>
            </w:r>
          </w:p>
          <w:p w:rsidR="000C4975" w:rsidRPr="00915BAD" w:rsidRDefault="000C4975" w:rsidP="003C209B">
            <w:pPr>
              <w:tabs>
                <w:tab w:val="left" w:pos="4760"/>
                <w:tab w:val="right" w:pos="5312"/>
              </w:tabs>
            </w:pPr>
            <w:r w:rsidRPr="00915BAD">
              <w:t>Высокая степень самостоятельности</w:t>
            </w:r>
            <w:r w:rsidRPr="00915BAD">
              <w:tab/>
              <w:t xml:space="preserve">  </w:t>
            </w:r>
          </w:p>
          <w:p w:rsidR="000C4975" w:rsidRPr="00915BAD" w:rsidRDefault="000C4975" w:rsidP="003C209B">
            <w:r w:rsidRPr="00915BAD">
              <w:t xml:space="preserve">Отсутствие орфографических и пунктуационных ошибок                                       </w:t>
            </w:r>
          </w:p>
          <w:p w:rsidR="000C4975" w:rsidRPr="00915BAD" w:rsidRDefault="000C4975" w:rsidP="003C209B">
            <w:r w:rsidRPr="00915BAD">
              <w:t xml:space="preserve">Наличие логических связей между главами и параграфами работы                                               </w:t>
            </w:r>
          </w:p>
          <w:p w:rsidR="000C4975" w:rsidRPr="00915BAD" w:rsidRDefault="000C4975" w:rsidP="003C209B">
            <w:r w:rsidRPr="00915BAD">
              <w:t xml:space="preserve">Соблюдение требований к оформлению работы в соответствии с методическими рекомендациями  по дипломному </w:t>
            </w:r>
            <w:r w:rsidRPr="00915BAD">
              <w:lastRenderedPageBreak/>
              <w:t xml:space="preserve">проектированию                          </w:t>
            </w:r>
          </w:p>
        </w:tc>
        <w:tc>
          <w:tcPr>
            <w:tcW w:w="567" w:type="dxa"/>
          </w:tcPr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</w:p>
          <w:p w:rsidR="000C4975" w:rsidRPr="00915BAD" w:rsidRDefault="000C4975" w:rsidP="003C209B">
            <w:pPr>
              <w:jc w:val="center"/>
            </w:pPr>
            <w:r w:rsidRPr="00915BAD">
              <w:t>1</w:t>
            </w:r>
          </w:p>
        </w:tc>
        <w:tc>
          <w:tcPr>
            <w:tcW w:w="992" w:type="dxa"/>
            <w:vAlign w:val="center"/>
          </w:tcPr>
          <w:p w:rsidR="000C4975" w:rsidRPr="00915BAD" w:rsidRDefault="000C4975" w:rsidP="003C209B">
            <w:pPr>
              <w:jc w:val="center"/>
            </w:pPr>
            <w:r w:rsidRPr="00915BAD">
              <w:lastRenderedPageBreak/>
              <w:t>5</w:t>
            </w:r>
          </w:p>
        </w:tc>
      </w:tr>
    </w:tbl>
    <w:p w:rsidR="000C4975" w:rsidRDefault="000C4975" w:rsidP="003B39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  <w:rPr>
          <w:b/>
        </w:rPr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>Образец титульного листа письменной выпускной квалификационной работы</w:t>
      </w: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  <w:rPr>
          <w:b/>
        </w:rPr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  <w:r>
        <w:t>Министерство образования и науки Республики Татарстан</w:t>
      </w: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  <w:r>
        <w:t>ГАОУ СПО «Рыбно-</w:t>
      </w:r>
      <w:proofErr w:type="spellStart"/>
      <w:r>
        <w:t>Слободский</w:t>
      </w:r>
      <w:proofErr w:type="spellEnd"/>
      <w:r>
        <w:t xml:space="preserve"> агротехнический техникум»</w:t>
      </w: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  <w:r>
        <w:t>ВЫПУСКНАЯ ПИСЬМЕННАЯ КВАЛИФИКАЦИОННАЯ РАБОТА</w:t>
      </w: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  <w:r>
        <w:t>Тема: ___________________________________________________________________________________________________________________________________________________________________</w:t>
      </w:r>
    </w:p>
    <w:p w:rsidR="000C4975" w:rsidRDefault="000C4975" w:rsidP="000C4975">
      <w:pPr>
        <w:pStyle w:val="af"/>
        <w:spacing w:before="0" w:beforeAutospacing="0" w:after="0" w:afterAutospacing="0"/>
        <w:ind w:firstLine="709"/>
        <w:jc w:val="center"/>
      </w:pPr>
    </w:p>
    <w:p w:rsidR="000C4975" w:rsidRPr="00915BAD" w:rsidRDefault="000C4975" w:rsidP="000C4975">
      <w:pPr>
        <w:jc w:val="both"/>
      </w:pPr>
      <w:r w:rsidRPr="00915BAD">
        <w:t>Студент группы</w:t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t>/</w:t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t>/</w:t>
      </w:r>
    </w:p>
    <w:p w:rsidR="000C4975" w:rsidRPr="00915BAD" w:rsidRDefault="000C4975" w:rsidP="000C4975">
      <w:pPr>
        <w:jc w:val="both"/>
      </w:pPr>
    </w:p>
    <w:p w:rsidR="000C4975" w:rsidRPr="00915BAD" w:rsidRDefault="000C4975" w:rsidP="000C4975">
      <w:pPr>
        <w:jc w:val="both"/>
        <w:rPr>
          <w:u w:val="single"/>
        </w:rPr>
      </w:pPr>
      <w:r>
        <w:t>Профессия</w:t>
      </w:r>
      <w:r w:rsidRPr="00915BAD">
        <w:t xml:space="preserve"> </w:t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</w:p>
    <w:p w:rsidR="000C4975" w:rsidRPr="00915BAD" w:rsidRDefault="000C4975" w:rsidP="000C4975">
      <w:pPr>
        <w:jc w:val="both"/>
      </w:pPr>
      <w:r w:rsidRPr="00915BAD">
        <w:t xml:space="preserve">Руководитель </w:t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t>/</w:t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t>/</w:t>
      </w:r>
    </w:p>
    <w:p w:rsidR="000C4975" w:rsidRPr="00915BAD" w:rsidRDefault="000C4975" w:rsidP="000C4975">
      <w:pPr>
        <w:jc w:val="both"/>
      </w:pPr>
      <w:r w:rsidRPr="00915BAD">
        <w:t>Допустить к защите:</w:t>
      </w:r>
    </w:p>
    <w:p w:rsidR="000C4975" w:rsidRPr="00915BAD" w:rsidRDefault="000C4975" w:rsidP="000C4975">
      <w:pPr>
        <w:jc w:val="both"/>
      </w:pPr>
      <w:r w:rsidRPr="00915BAD">
        <w:t>Председатель цикловой</w:t>
      </w:r>
      <w:r>
        <w:t xml:space="preserve"> методической</w:t>
      </w:r>
      <w:r w:rsidRPr="00915BAD">
        <w:t xml:space="preserve"> комиссии __________/_______________________</w:t>
      </w:r>
      <w:r w:rsidRPr="00915BAD">
        <w:rPr>
          <w:u w:val="single"/>
        </w:rPr>
        <w:tab/>
      </w:r>
      <w:r w:rsidRPr="00915BAD">
        <w:t xml:space="preserve">/ </w:t>
      </w:r>
    </w:p>
    <w:p w:rsidR="000C4975" w:rsidRPr="00915BAD" w:rsidRDefault="000C4975" w:rsidP="000C4975">
      <w:pPr>
        <w:jc w:val="both"/>
        <w:rPr>
          <w:u w:val="single"/>
        </w:rPr>
      </w:pPr>
      <w:r w:rsidRPr="00915BAD">
        <w:t xml:space="preserve">Оценка </w:t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tab/>
      </w:r>
      <w:r w:rsidRPr="00915BAD">
        <w:tab/>
        <w:t xml:space="preserve">Дата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____</w:t>
      </w:r>
    </w:p>
    <w:p w:rsidR="000C4975" w:rsidRPr="00915BAD" w:rsidRDefault="000C4975" w:rsidP="000C4975">
      <w:pPr>
        <w:jc w:val="both"/>
        <w:rPr>
          <w:u w:val="single"/>
        </w:rPr>
      </w:pPr>
    </w:p>
    <w:p w:rsidR="000C4975" w:rsidRPr="00915BAD" w:rsidRDefault="000C4975" w:rsidP="000C4975">
      <w:pPr>
        <w:jc w:val="both"/>
      </w:pPr>
      <w:r w:rsidRPr="00915BAD">
        <w:t xml:space="preserve">Председатель </w:t>
      </w:r>
      <w:proofErr w:type="gramStart"/>
      <w:r w:rsidRPr="00915BAD">
        <w:t>Государственной</w:t>
      </w:r>
      <w:proofErr w:type="gramEnd"/>
    </w:p>
    <w:p w:rsidR="000C4975" w:rsidRPr="00915BAD" w:rsidRDefault="000C4975" w:rsidP="000C4975">
      <w:pPr>
        <w:jc w:val="both"/>
        <w:rPr>
          <w:u w:val="single"/>
        </w:rPr>
      </w:pPr>
      <w:r>
        <w:t>экзаменационной</w:t>
      </w:r>
      <w:r w:rsidRPr="00915BAD">
        <w:t xml:space="preserve"> комиссии </w:t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t>/</w:t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rPr>
          <w:u w:val="single"/>
        </w:rPr>
        <w:tab/>
      </w:r>
      <w:r w:rsidRPr="00915BAD">
        <w:t>/</w:t>
      </w:r>
    </w:p>
    <w:p w:rsidR="000C4975" w:rsidRPr="00915BAD" w:rsidRDefault="000C4975" w:rsidP="000C4975">
      <w:pPr>
        <w:jc w:val="both"/>
        <w:rPr>
          <w:u w:val="single"/>
        </w:rPr>
      </w:pPr>
    </w:p>
    <w:p w:rsidR="000C4975" w:rsidRPr="00915BAD" w:rsidRDefault="000C4975" w:rsidP="000C4975">
      <w:pPr>
        <w:jc w:val="both"/>
        <w:rPr>
          <w:u w:val="single"/>
        </w:rPr>
      </w:pPr>
    </w:p>
    <w:p w:rsidR="000C4975" w:rsidRPr="00915BAD" w:rsidRDefault="000C4975" w:rsidP="000C4975">
      <w:pPr>
        <w:jc w:val="both"/>
        <w:rPr>
          <w:u w:val="single"/>
        </w:rPr>
      </w:pPr>
    </w:p>
    <w:p w:rsidR="000C4975" w:rsidRPr="00915BAD" w:rsidRDefault="000C4975" w:rsidP="000C4975">
      <w:pPr>
        <w:jc w:val="both"/>
        <w:rPr>
          <w:u w:val="single"/>
        </w:rPr>
      </w:pPr>
    </w:p>
    <w:p w:rsidR="000C4975" w:rsidRPr="0085290F" w:rsidRDefault="000C4975" w:rsidP="000C4975">
      <w:pPr>
        <w:jc w:val="center"/>
      </w:pPr>
      <w:r>
        <w:t>Рыбная Слобода</w:t>
      </w:r>
      <w:r w:rsidRPr="00915BAD">
        <w:t>, 20____г.</w:t>
      </w:r>
      <w:r>
        <w:t xml:space="preserve"> </w:t>
      </w:r>
    </w:p>
    <w:p w:rsidR="000C4975" w:rsidRPr="00AD3F0C" w:rsidRDefault="000C4975" w:rsidP="000C49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ГАОУ СПО </w:t>
      </w:r>
      <w:r w:rsidRPr="00AD3F0C">
        <w:rPr>
          <w:rFonts w:ascii="Times New Roman" w:hAnsi="Times New Roman" w:cs="Times New Roman"/>
          <w:sz w:val="28"/>
          <w:szCs w:val="28"/>
        </w:rPr>
        <w:t>«Рыбно-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Слободский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агротехнический техникум»</w:t>
      </w:r>
    </w:p>
    <w:p w:rsidR="000C4975" w:rsidRPr="00AD3F0C" w:rsidRDefault="000C4975" w:rsidP="000C49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F0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0C4975" w:rsidRPr="00AD3F0C" w:rsidRDefault="000C4975" w:rsidP="000C49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F0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выпускную </w:t>
      </w:r>
      <w:r w:rsidRPr="00AD3F0C">
        <w:rPr>
          <w:rFonts w:ascii="Times New Roman" w:hAnsi="Times New Roman" w:cs="Times New Roman"/>
          <w:b/>
          <w:sz w:val="28"/>
          <w:szCs w:val="28"/>
        </w:rPr>
        <w:t xml:space="preserve">письменную </w:t>
      </w:r>
      <w:r>
        <w:rPr>
          <w:rFonts w:ascii="Times New Roman" w:hAnsi="Times New Roman" w:cs="Times New Roman"/>
          <w:b/>
          <w:sz w:val="28"/>
          <w:szCs w:val="28"/>
        </w:rPr>
        <w:t>квалификационную</w:t>
      </w:r>
      <w:r w:rsidRPr="00AD3F0C">
        <w:rPr>
          <w:rFonts w:ascii="Times New Roman" w:hAnsi="Times New Roman" w:cs="Times New Roman"/>
          <w:b/>
          <w:sz w:val="28"/>
          <w:szCs w:val="28"/>
        </w:rPr>
        <w:t xml:space="preserve"> работу 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По профессии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Обучающемуся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Курса________________________ Группы 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0C4975" w:rsidRPr="00AD3F0C" w:rsidRDefault="000C4975" w:rsidP="000C4975">
      <w:pPr>
        <w:tabs>
          <w:tab w:val="left" w:pos="1560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F0C">
        <w:rPr>
          <w:rFonts w:ascii="Times New Roman" w:hAnsi="Times New Roman" w:cs="Times New Roman"/>
          <w:sz w:val="28"/>
          <w:szCs w:val="28"/>
        </w:rPr>
        <w:t>работы______________________________________________ 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Срок сдачи законченной работы________________________________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C4975" w:rsidRPr="00AD3F0C" w:rsidRDefault="000C4975" w:rsidP="000C4975">
      <w:pPr>
        <w:shd w:val="clear" w:color="auto" w:fill="FFFFFF"/>
        <w:spacing w:line="360" w:lineRule="auto"/>
        <w:ind w:right="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Исходные данные к работе __</w:t>
      </w:r>
      <w:r w:rsidRPr="00AD3F0C">
        <w:rPr>
          <w:rFonts w:ascii="Times New Roman" w:hAnsi="Times New Roman" w:cs="Times New Roman"/>
          <w:color w:val="000000"/>
          <w:spacing w:val="-1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Содержание (перечень подлежащих разработке вопросов) 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0C4975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0C4975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Перечень графического материала 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3F0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AD3F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Дата выдачи задания ___________________________________________</w:t>
      </w:r>
    </w:p>
    <w:p w:rsidR="000C4975" w:rsidRPr="00AD3F0C" w:rsidRDefault="000C4975" w:rsidP="000C4975">
      <w:pPr>
        <w:jc w:val="both"/>
        <w:rPr>
          <w:rFonts w:ascii="Times New Roman" w:hAnsi="Times New Roman" w:cs="Times New Roman"/>
          <w:sz w:val="28"/>
          <w:szCs w:val="28"/>
        </w:rPr>
      </w:pPr>
      <w:r w:rsidRPr="00AD3F0C">
        <w:rPr>
          <w:rFonts w:ascii="Times New Roman" w:hAnsi="Times New Roman" w:cs="Times New Roman"/>
          <w:sz w:val="28"/>
          <w:szCs w:val="28"/>
        </w:rPr>
        <w:t>Руководитель __________________________________________________</w:t>
      </w:r>
    </w:p>
    <w:p w:rsidR="000C4975" w:rsidRPr="00103C8D" w:rsidRDefault="000C4975" w:rsidP="000C49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3F0C">
        <w:rPr>
          <w:rFonts w:ascii="Times New Roman" w:hAnsi="Times New Roman" w:cs="Times New Roman"/>
          <w:sz w:val="28"/>
          <w:szCs w:val="28"/>
        </w:rPr>
        <w:t>Задание принял к исполнению _________________</w:t>
      </w:r>
    </w:p>
    <w:sectPr w:rsidR="000C4975" w:rsidRPr="00103C8D" w:rsidSect="00455B29">
      <w:headerReference w:type="default" r:id="rId8"/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2B3" w:rsidRDefault="006F12B3">
      <w:pPr>
        <w:spacing w:after="0" w:line="240" w:lineRule="auto"/>
      </w:pPr>
      <w:r>
        <w:separator/>
      </w:r>
    </w:p>
  </w:endnote>
  <w:endnote w:type="continuationSeparator" w:id="0">
    <w:p w:rsidR="006F12B3" w:rsidRDefault="006F1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2B3" w:rsidRDefault="006F12B3">
      <w:pPr>
        <w:spacing w:after="0" w:line="240" w:lineRule="auto"/>
      </w:pPr>
      <w:r>
        <w:separator/>
      </w:r>
    </w:p>
  </w:footnote>
  <w:footnote w:type="continuationSeparator" w:id="0">
    <w:p w:rsidR="006F12B3" w:rsidRDefault="006F1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2CC" w:rsidRDefault="00BF62CC" w:rsidP="00C164AD">
    <w:pPr>
      <w:pStyle w:val="a8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1142D"/>
    <w:multiLevelType w:val="multilevel"/>
    <w:tmpl w:val="5DB692E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70"/>
        </w:tabs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65"/>
        </w:tabs>
        <w:ind w:left="7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50"/>
        </w:tabs>
        <w:ind w:left="85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675"/>
        </w:tabs>
        <w:ind w:left="96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160"/>
        </w:tabs>
        <w:ind w:left="11160" w:hanging="2160"/>
      </w:pPr>
      <w:rPr>
        <w:rFonts w:hint="default"/>
      </w:rPr>
    </w:lvl>
  </w:abstractNum>
  <w:abstractNum w:abstractNumId="1">
    <w:nsid w:val="305B54B7"/>
    <w:multiLevelType w:val="singleLevel"/>
    <w:tmpl w:val="80DCF884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">
    <w:nsid w:val="36AB0C01"/>
    <w:multiLevelType w:val="hybridMultilevel"/>
    <w:tmpl w:val="D47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F1D8E"/>
    <w:multiLevelType w:val="multilevel"/>
    <w:tmpl w:val="F45AE25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493705D5"/>
    <w:multiLevelType w:val="hybridMultilevel"/>
    <w:tmpl w:val="F794A02E"/>
    <w:lvl w:ilvl="0" w:tplc="ACE09F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C82F46"/>
    <w:multiLevelType w:val="hybridMultilevel"/>
    <w:tmpl w:val="B1E667FC"/>
    <w:lvl w:ilvl="0" w:tplc="6CC89B78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C12429"/>
    <w:multiLevelType w:val="hybridMultilevel"/>
    <w:tmpl w:val="10FE2C2A"/>
    <w:lvl w:ilvl="0" w:tplc="80F0F7A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401B8B"/>
    <w:multiLevelType w:val="hybridMultilevel"/>
    <w:tmpl w:val="186A1D58"/>
    <w:lvl w:ilvl="0" w:tplc="F36C22C4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1CF2DE00">
      <w:start w:val="1"/>
      <w:numFmt w:val="decimal"/>
      <w:lvlText w:val="%2)"/>
      <w:lvlJc w:val="left"/>
      <w:pPr>
        <w:tabs>
          <w:tab w:val="num" w:pos="705"/>
        </w:tabs>
        <w:ind w:left="705" w:hanging="70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4C5BA2"/>
    <w:multiLevelType w:val="hybridMultilevel"/>
    <w:tmpl w:val="3B7C6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F54C2B"/>
    <w:multiLevelType w:val="hybridMultilevel"/>
    <w:tmpl w:val="94DC5262"/>
    <w:lvl w:ilvl="0" w:tplc="D3B69FF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26E6F"/>
    <w:multiLevelType w:val="multilevel"/>
    <w:tmpl w:val="6A269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1">
    <w:nsid w:val="751E6271"/>
    <w:multiLevelType w:val="hybridMultilevel"/>
    <w:tmpl w:val="CC1E3380"/>
    <w:lvl w:ilvl="0" w:tplc="3E96683C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3D045298">
      <w:numFmt w:val="none"/>
      <w:lvlText w:val=""/>
      <w:lvlJc w:val="left"/>
      <w:pPr>
        <w:tabs>
          <w:tab w:val="num" w:pos="360"/>
        </w:tabs>
      </w:pPr>
    </w:lvl>
    <w:lvl w:ilvl="2" w:tplc="1736CCBE">
      <w:numFmt w:val="none"/>
      <w:lvlText w:val=""/>
      <w:lvlJc w:val="left"/>
      <w:pPr>
        <w:tabs>
          <w:tab w:val="num" w:pos="360"/>
        </w:tabs>
      </w:pPr>
    </w:lvl>
    <w:lvl w:ilvl="3" w:tplc="234C7C0C">
      <w:numFmt w:val="none"/>
      <w:lvlText w:val=""/>
      <w:lvlJc w:val="left"/>
      <w:pPr>
        <w:tabs>
          <w:tab w:val="num" w:pos="360"/>
        </w:tabs>
      </w:pPr>
    </w:lvl>
    <w:lvl w:ilvl="4" w:tplc="68F86042">
      <w:numFmt w:val="none"/>
      <w:lvlText w:val=""/>
      <w:lvlJc w:val="left"/>
      <w:pPr>
        <w:tabs>
          <w:tab w:val="num" w:pos="360"/>
        </w:tabs>
      </w:pPr>
    </w:lvl>
    <w:lvl w:ilvl="5" w:tplc="25E07C62">
      <w:numFmt w:val="none"/>
      <w:lvlText w:val=""/>
      <w:lvlJc w:val="left"/>
      <w:pPr>
        <w:tabs>
          <w:tab w:val="num" w:pos="360"/>
        </w:tabs>
      </w:pPr>
    </w:lvl>
    <w:lvl w:ilvl="6" w:tplc="2D94EFD8">
      <w:numFmt w:val="none"/>
      <w:lvlText w:val=""/>
      <w:lvlJc w:val="left"/>
      <w:pPr>
        <w:tabs>
          <w:tab w:val="num" w:pos="360"/>
        </w:tabs>
      </w:pPr>
    </w:lvl>
    <w:lvl w:ilvl="7" w:tplc="F2A442BE">
      <w:numFmt w:val="none"/>
      <w:lvlText w:val=""/>
      <w:lvlJc w:val="left"/>
      <w:pPr>
        <w:tabs>
          <w:tab w:val="num" w:pos="360"/>
        </w:tabs>
      </w:pPr>
    </w:lvl>
    <w:lvl w:ilvl="8" w:tplc="FBC8C39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E8B7D6A"/>
    <w:multiLevelType w:val="hybridMultilevel"/>
    <w:tmpl w:val="7AD24780"/>
    <w:lvl w:ilvl="0" w:tplc="0012043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1F5"/>
    <w:rsid w:val="000C4975"/>
    <w:rsid w:val="00103C8D"/>
    <w:rsid w:val="001C0EF6"/>
    <w:rsid w:val="00232FBA"/>
    <w:rsid w:val="00303400"/>
    <w:rsid w:val="003179BF"/>
    <w:rsid w:val="003B3924"/>
    <w:rsid w:val="004140A1"/>
    <w:rsid w:val="00455B29"/>
    <w:rsid w:val="004C75E8"/>
    <w:rsid w:val="005901C2"/>
    <w:rsid w:val="005C38BF"/>
    <w:rsid w:val="00624879"/>
    <w:rsid w:val="006F12B3"/>
    <w:rsid w:val="00804BE8"/>
    <w:rsid w:val="0081560A"/>
    <w:rsid w:val="00882E09"/>
    <w:rsid w:val="00A039F5"/>
    <w:rsid w:val="00A4378F"/>
    <w:rsid w:val="00B75FF2"/>
    <w:rsid w:val="00B76BFA"/>
    <w:rsid w:val="00BF62CC"/>
    <w:rsid w:val="00C00AB0"/>
    <w:rsid w:val="00C14223"/>
    <w:rsid w:val="00C164AD"/>
    <w:rsid w:val="00C74BDD"/>
    <w:rsid w:val="00D82D62"/>
    <w:rsid w:val="00DA4D19"/>
    <w:rsid w:val="00DF6D6E"/>
    <w:rsid w:val="00E071F5"/>
    <w:rsid w:val="00E305D2"/>
    <w:rsid w:val="00EA6A59"/>
    <w:rsid w:val="00F36A0E"/>
    <w:rsid w:val="00F4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1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E071F5"/>
    <w:pPr>
      <w:spacing w:after="0" w:line="240" w:lineRule="auto"/>
      <w:jc w:val="both"/>
    </w:pPr>
    <w:rPr>
      <w:rFonts w:ascii="Garamond" w:eastAsia="Times New Roman" w:hAnsi="Garamond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E071F5"/>
    <w:rPr>
      <w:rFonts w:ascii="Garamond" w:eastAsia="Times New Roman" w:hAnsi="Garamond" w:cs="Times New Roman"/>
      <w:sz w:val="28"/>
      <w:szCs w:val="20"/>
    </w:rPr>
  </w:style>
  <w:style w:type="paragraph" w:styleId="a6">
    <w:name w:val="Title"/>
    <w:basedOn w:val="a"/>
    <w:link w:val="a7"/>
    <w:qFormat/>
    <w:rsid w:val="00E071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E071F5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E071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071F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071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E071F5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32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2FBA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624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rsid w:val="000C4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1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E071F5"/>
    <w:pPr>
      <w:spacing w:after="0" w:line="240" w:lineRule="auto"/>
      <w:jc w:val="both"/>
    </w:pPr>
    <w:rPr>
      <w:rFonts w:ascii="Garamond" w:eastAsia="Times New Roman" w:hAnsi="Garamond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E071F5"/>
    <w:rPr>
      <w:rFonts w:ascii="Garamond" w:eastAsia="Times New Roman" w:hAnsi="Garamond" w:cs="Times New Roman"/>
      <w:sz w:val="28"/>
      <w:szCs w:val="20"/>
    </w:rPr>
  </w:style>
  <w:style w:type="paragraph" w:styleId="a6">
    <w:name w:val="Title"/>
    <w:basedOn w:val="a"/>
    <w:link w:val="a7"/>
    <w:qFormat/>
    <w:rsid w:val="00E071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E071F5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E071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071F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071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E071F5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32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2FBA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624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rsid w:val="000C4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4938</Words>
  <Characters>28153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Вера Ивановна</cp:lastModifiedBy>
  <cp:revision>3</cp:revision>
  <cp:lastPrinted>2013-11-25T06:03:00Z</cp:lastPrinted>
  <dcterms:created xsi:type="dcterms:W3CDTF">2013-11-25T06:31:00Z</dcterms:created>
  <dcterms:modified xsi:type="dcterms:W3CDTF">2014-09-17T05:44:00Z</dcterms:modified>
</cp:coreProperties>
</file>